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1A1A1A"/>
          <w:sz w:val="24"/>
          <w:szCs w:val="24"/>
        </w:rPr>
        <w:t>Государственное бюджетное профессиональное образовательное учреждение «Тверской колледж транспорта и сервиса»</w:t>
      </w: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954393" w:rsidRPr="00EC6BE3" w:rsidRDefault="00954393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Style w:val="a7"/>
          <w:rFonts w:ascii="Times New Roman" w:hAnsi="Times New Roman" w:cs="Times New Roman"/>
          <w:color w:val="1A1A1A"/>
          <w:sz w:val="24"/>
          <w:szCs w:val="24"/>
        </w:rPr>
        <w:t>МЕТОДИЧЕСКИЕ РЕКОМЕНДАЦИИ</w:t>
      </w:r>
    </w:p>
    <w:p w:rsidR="00954393" w:rsidRPr="00EC6BE3" w:rsidRDefault="00954393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Style w:val="a7"/>
          <w:rFonts w:ascii="Times New Roman" w:hAnsi="Times New Roman" w:cs="Times New Roman"/>
          <w:color w:val="1A1A1A"/>
          <w:sz w:val="24"/>
          <w:szCs w:val="24"/>
        </w:rPr>
        <w:t>ПО ОРГАНИЗАЦИИ И МЕТОДИЧЕСКОМУ СОПРОВОЖДЕНИЮ</w:t>
      </w:r>
    </w:p>
    <w:p w:rsidR="00954393" w:rsidRPr="00EC6BE3" w:rsidRDefault="00954393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Style w:val="a7"/>
          <w:rFonts w:ascii="Times New Roman" w:hAnsi="Times New Roman" w:cs="Times New Roman"/>
          <w:color w:val="1A1A1A"/>
          <w:sz w:val="24"/>
          <w:szCs w:val="24"/>
        </w:rPr>
        <w:t xml:space="preserve">ВЫПОЛНЕНИЯ КОНТРОЛЬНЫХ РАБОТ </w:t>
      </w:r>
    </w:p>
    <w:p w:rsidR="00954393" w:rsidRPr="00A52364" w:rsidRDefault="00C434C1" w:rsidP="00A52364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1A1A1A"/>
          <w:sz w:val="24"/>
          <w:szCs w:val="24"/>
        </w:rPr>
        <w:t>ПО ДИСЦИПЛИНЕ «</w:t>
      </w:r>
      <w:r w:rsidRPr="00A52364">
        <w:rPr>
          <w:rStyle w:val="a7"/>
          <w:rFonts w:ascii="Times New Roman" w:hAnsi="Times New Roman" w:cs="Times New Roman"/>
          <w:color w:val="1A1A1A"/>
          <w:sz w:val="28"/>
          <w:szCs w:val="28"/>
        </w:rPr>
        <w:t>Математик</w:t>
      </w:r>
      <w:r w:rsidR="000E68E7">
        <w:rPr>
          <w:rStyle w:val="a7"/>
          <w:rFonts w:ascii="Times New Roman" w:hAnsi="Times New Roman" w:cs="Times New Roman"/>
          <w:color w:val="1A1A1A"/>
          <w:sz w:val="28"/>
          <w:szCs w:val="28"/>
        </w:rPr>
        <w:t>а»</w:t>
      </w:r>
    </w:p>
    <w:p w:rsidR="00954393" w:rsidRPr="00EC6BE3" w:rsidRDefault="00954393" w:rsidP="00954393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Pr="00EC6BE3" w:rsidRDefault="00954393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Pr="00EC6BE3" w:rsidRDefault="00A52364" w:rsidP="00A52364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           </w:t>
      </w:r>
    </w:p>
    <w:p w:rsidR="00954393" w:rsidRPr="00EC6BE3" w:rsidRDefault="00954393" w:rsidP="00A52364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Default="00954393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Pr="00EC6BE3" w:rsidRDefault="00954393" w:rsidP="00A52364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Pr="00EC6BE3" w:rsidRDefault="00954393" w:rsidP="00954393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Pr="00EC6BE3" w:rsidRDefault="00954393" w:rsidP="00954393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Разработчик:    </w:t>
      </w:r>
      <w:r w:rsidR="00BD0655">
        <w:rPr>
          <w:rFonts w:ascii="Times New Roman" w:hAnsi="Times New Roman" w:cs="Times New Roman"/>
          <w:color w:val="1A1A1A"/>
          <w:sz w:val="24"/>
          <w:szCs w:val="24"/>
        </w:rPr>
        <w:t>преподаватель</w:t>
      </w: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 Некрасова</w:t>
      </w:r>
      <w:r w:rsidR="00BD0655">
        <w:rPr>
          <w:rFonts w:ascii="Times New Roman" w:hAnsi="Times New Roman" w:cs="Times New Roman"/>
          <w:color w:val="1A1A1A"/>
          <w:sz w:val="24"/>
          <w:szCs w:val="24"/>
        </w:rPr>
        <w:t xml:space="preserve"> Лидия Егоровна</w:t>
      </w:r>
    </w:p>
    <w:p w:rsidR="00954393" w:rsidRPr="00BD0655" w:rsidRDefault="00954393" w:rsidP="000E68E7">
      <w:pPr>
        <w:shd w:val="clear" w:color="auto" w:fill="FDFDFD"/>
        <w:spacing w:line="269" w:lineRule="atLeast"/>
        <w:jc w:val="left"/>
        <w:rPr>
          <w:rStyle w:val="a7"/>
          <w:rFonts w:ascii="Times New Roman" w:hAnsi="Times New Roman" w:cs="Times New Roman"/>
          <w:b w:val="0"/>
          <w:color w:val="1A1A1A"/>
          <w:sz w:val="24"/>
          <w:szCs w:val="24"/>
        </w:rPr>
      </w:pPr>
      <w:r w:rsidRPr="00BD0655">
        <w:rPr>
          <w:rStyle w:val="a7"/>
          <w:rFonts w:ascii="Times New Roman" w:hAnsi="Times New Roman" w:cs="Times New Roman"/>
          <w:b w:val="0"/>
          <w:color w:val="1A1A1A"/>
          <w:sz w:val="24"/>
          <w:szCs w:val="24"/>
        </w:rPr>
        <w:t>Рецензент:</w:t>
      </w:r>
      <w:r w:rsidRPr="00EC6BE3">
        <w:rPr>
          <w:rStyle w:val="a7"/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="00BD0655" w:rsidRPr="00BD0655">
        <w:rPr>
          <w:rStyle w:val="a7"/>
          <w:rFonts w:ascii="Times New Roman" w:hAnsi="Times New Roman" w:cs="Times New Roman"/>
          <w:b w:val="0"/>
          <w:color w:val="1A1A1A"/>
          <w:sz w:val="24"/>
          <w:szCs w:val="24"/>
        </w:rPr>
        <w:t xml:space="preserve">председатель цикловой методической комиссии </w:t>
      </w:r>
      <w:r w:rsidR="000E68E7" w:rsidRPr="00BD0655">
        <w:rPr>
          <w:rStyle w:val="a7"/>
          <w:rFonts w:ascii="Times New Roman" w:hAnsi="Times New Roman" w:cs="Times New Roman"/>
          <w:b w:val="0"/>
          <w:color w:val="1A1A1A"/>
          <w:sz w:val="24"/>
          <w:szCs w:val="24"/>
        </w:rPr>
        <w:t>Журавлева</w:t>
      </w:r>
      <w:r w:rsidR="00BD0655" w:rsidRPr="00BD0655">
        <w:rPr>
          <w:rStyle w:val="a7"/>
          <w:rFonts w:ascii="Times New Roman" w:hAnsi="Times New Roman" w:cs="Times New Roman"/>
          <w:b w:val="0"/>
          <w:color w:val="1A1A1A"/>
          <w:sz w:val="24"/>
          <w:szCs w:val="24"/>
        </w:rPr>
        <w:t xml:space="preserve"> Е.А.</w:t>
      </w:r>
    </w:p>
    <w:p w:rsidR="00A52364" w:rsidRDefault="00BD0655" w:rsidP="00BD0655">
      <w:pPr>
        <w:shd w:val="clear" w:color="auto" w:fill="FDFDFD"/>
        <w:tabs>
          <w:tab w:val="left" w:pos="5159"/>
        </w:tabs>
        <w:spacing w:line="269" w:lineRule="atLeast"/>
        <w:ind w:firstLine="0"/>
        <w:jc w:val="left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1A1A1A"/>
          <w:sz w:val="24"/>
          <w:szCs w:val="24"/>
        </w:rPr>
        <w:tab/>
      </w: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EF1ACF" w:rsidP="00A52364">
      <w:pPr>
        <w:shd w:val="clear" w:color="auto" w:fill="FDFDFD"/>
        <w:spacing w:line="269" w:lineRule="atLeast"/>
        <w:ind w:firstLine="0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1A1A1A"/>
          <w:sz w:val="24"/>
          <w:szCs w:val="24"/>
        </w:rPr>
        <w:t>Тверь 2018</w:t>
      </w:r>
    </w:p>
    <w:p w:rsidR="00A52364" w:rsidRDefault="00A52364" w:rsidP="00954393">
      <w:pPr>
        <w:shd w:val="clear" w:color="auto" w:fill="FDFDFD"/>
        <w:spacing w:line="269" w:lineRule="atLeast"/>
        <w:jc w:val="center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</w:p>
    <w:p w:rsidR="00A52364" w:rsidRDefault="002B1472" w:rsidP="002B1472">
      <w:pPr>
        <w:shd w:val="clear" w:color="auto" w:fill="FDFDFD"/>
        <w:spacing w:line="269" w:lineRule="atLeast"/>
        <w:ind w:firstLine="0"/>
        <w:jc w:val="left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  <w:r w:rsidRPr="002B1472">
        <w:rPr>
          <w:rFonts w:ascii="Times New Roman" w:hAnsi="Times New Roman" w:cs="Times New Roman"/>
          <w:b/>
          <w:bCs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>
            <wp:extent cx="6230676" cy="9070564"/>
            <wp:effectExtent l="19050" t="0" r="0" b="0"/>
            <wp:docPr id="3" name="Рисунок 2" descr="\\Server\общая\для Морозовой\от Некрасовой\Реценз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\для Морозовой\от Некрасовой\Рецензия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07" cy="906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93" w:rsidRPr="00A52364" w:rsidRDefault="00954393" w:rsidP="00954393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color w:val="1A1A1A"/>
          <w:sz w:val="24"/>
          <w:szCs w:val="24"/>
        </w:rPr>
      </w:pPr>
      <w:r w:rsidRPr="00A52364">
        <w:rPr>
          <w:rStyle w:val="a7"/>
          <w:rFonts w:ascii="Times New Roman" w:hAnsi="Times New Roman" w:cs="Times New Roman"/>
          <w:color w:val="1A1A1A"/>
          <w:sz w:val="24"/>
          <w:szCs w:val="24"/>
        </w:rPr>
        <w:lastRenderedPageBreak/>
        <w:t>Содержание</w:t>
      </w:r>
    </w:p>
    <w:p w:rsidR="00954393" w:rsidRPr="00A52364" w:rsidRDefault="00954393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  <w:r w:rsidRPr="00A52364">
        <w:rPr>
          <w:rFonts w:ascii="Times New Roman" w:hAnsi="Times New Roman" w:cs="Times New Roman"/>
          <w:color w:val="1A1A1A"/>
          <w:sz w:val="24"/>
          <w:szCs w:val="24"/>
        </w:rPr>
        <w:t>Введение …………………</w:t>
      </w:r>
      <w:r w:rsidR="00722A74">
        <w:rPr>
          <w:rFonts w:ascii="Times New Roman" w:hAnsi="Times New Roman" w:cs="Times New Roman"/>
          <w:color w:val="1A1A1A"/>
          <w:sz w:val="24"/>
          <w:szCs w:val="24"/>
        </w:rPr>
        <w:t>……………………………………………………..……..3</w:t>
      </w: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  стр.</w:t>
      </w:r>
    </w:p>
    <w:p w:rsidR="00A52364" w:rsidRDefault="00A52364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Pr="00A52364" w:rsidRDefault="00954393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Контрольные работы  №  1,   №  2,   №  3,   </w:t>
      </w:r>
      <w:r w:rsidR="00722A74">
        <w:rPr>
          <w:rFonts w:ascii="Times New Roman" w:hAnsi="Times New Roman" w:cs="Times New Roman"/>
          <w:color w:val="1A1A1A"/>
          <w:sz w:val="24"/>
          <w:szCs w:val="24"/>
        </w:rPr>
        <w:t>№  4,   №  5 ….……………………...4-11</w:t>
      </w: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  стр.</w:t>
      </w:r>
    </w:p>
    <w:p w:rsidR="00A52364" w:rsidRDefault="00A52364" w:rsidP="00954393">
      <w:pPr>
        <w:shd w:val="clear" w:color="auto" w:fill="FDFDFD"/>
        <w:spacing w:line="269" w:lineRule="atLeast"/>
        <w:ind w:firstLine="0"/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</w:pPr>
    </w:p>
    <w:p w:rsidR="00954393" w:rsidRPr="00A52364" w:rsidRDefault="00954393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A52364"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 xml:space="preserve">Перечень рекомендуемых учебных изданий, дополнительной литературы </w:t>
      </w:r>
      <w:r w:rsidR="00722A74">
        <w:rPr>
          <w:rFonts w:ascii="Times New Roman" w:hAnsi="Times New Roman" w:cs="Times New Roman"/>
          <w:color w:val="1A1A1A"/>
          <w:sz w:val="24"/>
          <w:szCs w:val="24"/>
        </w:rPr>
        <w:t xml:space="preserve">…….12  </w:t>
      </w: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  стр.</w:t>
      </w:r>
    </w:p>
    <w:p w:rsidR="00A52364" w:rsidRDefault="00A52364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Pr="00A52364" w:rsidRDefault="00954393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Приложение 1 «Критерии </w:t>
      </w:r>
      <w:r w:rsidRPr="00A52364">
        <w:rPr>
          <w:rStyle w:val="a8"/>
          <w:rFonts w:ascii="Times New Roman" w:hAnsi="Times New Roman" w:cs="Times New Roman"/>
          <w:bCs/>
          <w:sz w:val="24"/>
          <w:szCs w:val="24"/>
        </w:rPr>
        <w:t>оценки результатов</w:t>
      </w:r>
      <w:r w:rsidRPr="00A52364">
        <w:rPr>
          <w:rFonts w:ascii="Times New Roman" w:hAnsi="Times New Roman" w:cs="Times New Roman"/>
          <w:sz w:val="24"/>
          <w:szCs w:val="24"/>
        </w:rPr>
        <w:t>»</w:t>
      </w:r>
      <w:r w:rsidRPr="00A5236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722A74">
        <w:rPr>
          <w:rFonts w:ascii="Times New Roman" w:hAnsi="Times New Roman" w:cs="Times New Roman"/>
          <w:color w:val="1A1A1A"/>
          <w:sz w:val="24"/>
          <w:szCs w:val="24"/>
        </w:rPr>
        <w:t>…………………………..…..</w:t>
      </w: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="00722A74">
        <w:rPr>
          <w:rFonts w:ascii="Times New Roman" w:hAnsi="Times New Roman" w:cs="Times New Roman"/>
          <w:color w:val="1A1A1A"/>
          <w:sz w:val="24"/>
          <w:szCs w:val="24"/>
        </w:rPr>
        <w:t>13</w:t>
      </w: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     стр.</w:t>
      </w:r>
    </w:p>
    <w:p w:rsidR="00A52364" w:rsidRDefault="00A52364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954393" w:rsidRPr="00EC6BE3" w:rsidRDefault="00954393" w:rsidP="00954393">
      <w:pPr>
        <w:shd w:val="clear" w:color="auto" w:fill="FDFDFD"/>
        <w:spacing w:line="269" w:lineRule="atLeast"/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A52364">
        <w:rPr>
          <w:rFonts w:ascii="Times New Roman" w:hAnsi="Times New Roman" w:cs="Times New Roman"/>
          <w:color w:val="1A1A1A"/>
          <w:sz w:val="24"/>
          <w:szCs w:val="24"/>
        </w:rPr>
        <w:t>Приложение 2 «Образцы решения примерных</w:t>
      </w:r>
      <w:r w:rsidR="00722A74">
        <w:rPr>
          <w:rFonts w:ascii="Times New Roman" w:hAnsi="Times New Roman" w:cs="Times New Roman"/>
          <w:color w:val="1A1A1A"/>
          <w:sz w:val="24"/>
          <w:szCs w:val="24"/>
        </w:rPr>
        <w:t xml:space="preserve"> заданий по темам». ……….…….14-15</w:t>
      </w:r>
      <w:r w:rsidRPr="00A52364">
        <w:rPr>
          <w:rFonts w:ascii="Times New Roman" w:hAnsi="Times New Roman" w:cs="Times New Roman"/>
          <w:color w:val="1A1A1A"/>
          <w:sz w:val="24"/>
          <w:szCs w:val="24"/>
        </w:rPr>
        <w:t xml:space="preserve">    стр.</w:t>
      </w:r>
    </w:p>
    <w:p w:rsidR="00954393" w:rsidRPr="00EC6BE3" w:rsidRDefault="00954393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4393" w:rsidRDefault="00773A9E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AF52DA" w:rsidRDefault="00AF52DA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Pr="00EC6BE3" w:rsidRDefault="00A52364" w:rsidP="00A52364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           </w:t>
      </w:r>
    </w:p>
    <w:p w:rsidR="00A52364" w:rsidRDefault="00A52364" w:rsidP="00A52364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52364" w:rsidRDefault="00A52364" w:rsidP="00A52364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52364" w:rsidRPr="00EC6BE3" w:rsidRDefault="00A52364" w:rsidP="00A52364">
      <w:pPr>
        <w:shd w:val="clear" w:color="auto" w:fill="FDFDFD"/>
        <w:spacing w:line="269" w:lineRule="atLeast"/>
        <w:jc w:val="center"/>
        <w:rPr>
          <w:rFonts w:ascii="Times New Roman" w:hAnsi="Times New Roman" w:cs="Times New Roman"/>
          <w:b/>
          <w:color w:val="1A1A1A"/>
          <w:sz w:val="24"/>
          <w:szCs w:val="24"/>
        </w:rPr>
      </w:pPr>
      <w:r w:rsidRPr="00EC6BE3">
        <w:rPr>
          <w:rFonts w:ascii="Times New Roman" w:hAnsi="Times New Roman" w:cs="Times New Roman"/>
          <w:b/>
          <w:color w:val="1A1A1A"/>
          <w:sz w:val="24"/>
          <w:szCs w:val="24"/>
        </w:rPr>
        <w:t>Введение</w:t>
      </w:r>
    </w:p>
    <w:p w:rsidR="00722A74" w:rsidRDefault="00A52364" w:rsidP="00A52364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</w:p>
    <w:p w:rsidR="00722A74" w:rsidRDefault="00722A74" w:rsidP="00A52364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</w:p>
    <w:p w:rsidR="00722A74" w:rsidRDefault="00722A74" w:rsidP="00A52364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</w:p>
    <w:p w:rsidR="00722A74" w:rsidRDefault="00722A74" w:rsidP="00A52364">
      <w:pPr>
        <w:shd w:val="clear" w:color="auto" w:fill="FDFDFD"/>
        <w:spacing w:line="269" w:lineRule="atLeast"/>
        <w:rPr>
          <w:rFonts w:ascii="Times New Roman" w:hAnsi="Times New Roman" w:cs="Times New Roman"/>
          <w:color w:val="1A1A1A"/>
          <w:sz w:val="24"/>
          <w:szCs w:val="24"/>
        </w:rPr>
      </w:pPr>
    </w:p>
    <w:p w:rsidR="00A52364" w:rsidRPr="00EC6BE3" w:rsidRDefault="00A52364" w:rsidP="00A52364">
      <w:pPr>
        <w:shd w:val="clear" w:color="auto" w:fill="FDFDFD"/>
        <w:spacing w:line="269" w:lineRule="atLeast"/>
        <w:rPr>
          <w:rStyle w:val="a7"/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        </w:t>
      </w:r>
      <w:proofErr w:type="gramStart"/>
      <w:r w:rsidRPr="00EC6BE3">
        <w:rPr>
          <w:rFonts w:ascii="Times New Roman" w:hAnsi="Times New Roman" w:cs="Times New Roman"/>
          <w:color w:val="1A1A1A"/>
          <w:sz w:val="24"/>
          <w:szCs w:val="24"/>
        </w:rPr>
        <w:t>Методические рекомендации по организации и методическому сопровождению  выполнения контрольных работ по дисциплине</w:t>
      </w:r>
      <w:r w:rsidRPr="00C434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Pr="00C434C1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</w:rPr>
        <w:t>Математика: алгебра и начала математического анализа; геометрия</w:t>
      </w:r>
      <w:r w:rsidRPr="00C434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Pr="00EC6BE3">
        <w:rPr>
          <w:rFonts w:ascii="Times New Roman" w:hAnsi="Times New Roman" w:cs="Times New Roman"/>
          <w:color w:val="1A1A1A"/>
          <w:sz w:val="24"/>
          <w:szCs w:val="24"/>
        </w:rPr>
        <w:t>предназначены для студентов Государственного бюджетного профессионального образовательного учреждения «Тверской колледж транспорта и сервиса».</w:t>
      </w:r>
      <w:r w:rsidRPr="00EC6BE3">
        <w:rPr>
          <w:rStyle w:val="a7"/>
          <w:rFonts w:ascii="Times New Roman" w:hAnsi="Times New Roman" w:cs="Times New Roman"/>
          <w:color w:val="1A1A1A"/>
          <w:sz w:val="24"/>
          <w:szCs w:val="24"/>
        </w:rPr>
        <w:t xml:space="preserve"> </w:t>
      </w:r>
      <w:proofErr w:type="gramEnd"/>
    </w:p>
    <w:p w:rsidR="00A52364" w:rsidRPr="00EC6BE3" w:rsidRDefault="00A52364" w:rsidP="00A52364">
      <w:pPr>
        <w:shd w:val="clear" w:color="auto" w:fill="FDFDFD"/>
        <w:spacing w:line="269" w:lineRule="atLeast"/>
        <w:ind w:firstLine="284"/>
        <w:rPr>
          <w:rFonts w:ascii="Times New Roman" w:hAnsi="Times New Roman" w:cs="Times New Roman"/>
          <w:color w:val="1A1A1A"/>
          <w:sz w:val="24"/>
          <w:szCs w:val="24"/>
        </w:rPr>
      </w:pP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    Методические рекомендации определяют сущность контрольных работ студентов, ее назначение, формы организации и виды контроля; критерии </w:t>
      </w:r>
      <w:r w:rsidRPr="00EC6BE3">
        <w:rPr>
          <w:rStyle w:val="a8"/>
          <w:rFonts w:ascii="Times New Roman" w:hAnsi="Times New Roman" w:cs="Times New Roman"/>
          <w:bCs/>
          <w:sz w:val="24"/>
          <w:szCs w:val="24"/>
        </w:rPr>
        <w:t>оценки результатов</w:t>
      </w:r>
      <w:r w:rsidRPr="00EC6BE3">
        <w:rPr>
          <w:rFonts w:ascii="Times New Roman" w:hAnsi="Times New Roman" w:cs="Times New Roman"/>
          <w:color w:val="1A1A1A"/>
          <w:sz w:val="24"/>
          <w:szCs w:val="24"/>
        </w:rPr>
        <w:t>; перед каждой контрольной работой представлены краткие теоретическ</w:t>
      </w:r>
      <w:r w:rsidR="000E68E7">
        <w:rPr>
          <w:rFonts w:ascii="Times New Roman" w:hAnsi="Times New Roman" w:cs="Times New Roman"/>
          <w:color w:val="1A1A1A"/>
          <w:sz w:val="24"/>
          <w:szCs w:val="24"/>
        </w:rPr>
        <w:t xml:space="preserve">ие сведения по темам дисциплины, общие требования к выполнению контрольной работы. В </w:t>
      </w:r>
      <w:r w:rsidRPr="00EC6BE3">
        <w:rPr>
          <w:rFonts w:ascii="Times New Roman" w:hAnsi="Times New Roman" w:cs="Times New Roman"/>
          <w:color w:val="1A1A1A"/>
          <w:sz w:val="24"/>
          <w:szCs w:val="24"/>
        </w:rPr>
        <w:t xml:space="preserve">приложении представлены образцы решения примерных заданий по темам. </w:t>
      </w: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Pr="00EC6BE3" w:rsidRDefault="00A5236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2364" w:rsidRDefault="00A52364" w:rsidP="003860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0405" w:rsidRPr="00EC6BE3" w:rsidRDefault="001C0405" w:rsidP="00722A74">
      <w:pPr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Контрольная работа</w:t>
      </w:r>
      <w:r w:rsidR="00022BEE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№1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теме: Корни степени и логарифмы</w:t>
      </w:r>
    </w:p>
    <w:p w:rsidR="00722A74" w:rsidRDefault="00722A74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4E49" w:rsidRPr="00EC6BE3" w:rsidRDefault="00022BEE" w:rsidP="001C04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Кратки</w:t>
      </w:r>
      <w:r w:rsidR="00FA1D94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теоретические сведения </w:t>
      </w:r>
    </w:p>
    <w:p w:rsidR="001C0405" w:rsidRPr="00EC6BE3" w:rsidRDefault="00482BD0" w:rsidP="00D06C04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Арифметический корень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spellStart"/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proofErr w:type="spellEnd"/>
      <w:r w:rsidR="00022BEE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степени обладает </w:t>
      </w:r>
      <w:r w:rsidR="004815A6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следующими</w:t>
      </w:r>
      <w:r w:rsidR="00022BEE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свойст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вами: если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≥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0 ,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b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&gt;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0 и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n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m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– натуральные числа, причем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n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≥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2,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m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≥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2, то </w:t>
      </w:r>
    </w:p>
    <w:p w:rsidR="00D06C04" w:rsidRPr="00EC6BE3" w:rsidRDefault="00D06C04" w:rsidP="00D06C04">
      <w:pPr>
        <w:ind w:left="426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1 </m:t>
        </m:r>
        <m:rad>
          <m:rad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n</m:t>
            </m:r>
          </m:deg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ab</m:t>
            </m:r>
          </m:e>
        </m:rad>
      </m:oMath>
      <w:r w:rsidR="00482BD0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= </w:t>
      </w:r>
      <m:oMath>
        <m:rad>
          <m:rad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</m:deg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</m:t>
            </m:r>
          </m:e>
        </m:rad>
        <m:rad>
          <m:rad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</m:deg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b</m:t>
            </m:r>
          </m:e>
        </m:rad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2.  </w:t>
      </w:r>
      <m:oMath>
        <m:rad>
          <m:rad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</m:deg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b</m:t>
                </m:r>
              </m:den>
            </m:f>
          </m:e>
        </m:rad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= 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Pr>
          <m:num>
            <m:rad>
              <m:radPr>
                <m:ctrlPr>
                  <w:rPr>
                    <w:rFonts w:ascii="Cambria Math" w:eastAsiaTheme="minorEastAsia" w:hAnsi="Times New Roman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n</m:t>
                </m:r>
              </m:deg>
              <m:e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a</m:t>
                </m:r>
              </m:e>
            </m:rad>
          </m:num>
          <m:den>
            <m:rad>
              <m:radPr>
                <m:ctrlPr>
                  <w:rPr>
                    <w:rFonts w:ascii="Cambria Math" w:eastAsiaTheme="minorEastAsia" w:hAnsi="Times New Roman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n</m:t>
                </m:r>
              </m:deg>
              <m:e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b</m:t>
                </m:r>
              </m:e>
            </m:rad>
          </m:den>
        </m:f>
      </m:oMath>
    </w:p>
    <w:p w:rsidR="00482BD0" w:rsidRPr="00EC6BE3" w:rsidRDefault="00482BD0" w:rsidP="00482BD0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m:oMath>
        <m:rad>
          <m:rad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</m:deg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</m:t>
            </m:r>
          </m:e>
        </m:rad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)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m</m:t>
            </m:r>
          </m:sup>
        </m:sSup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= </w:t>
      </w:r>
      <m:oMath>
        <m:rad>
          <m:rad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</m:deg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m</m:t>
                </m:r>
              </m:sup>
            </m:sSup>
          </m:e>
        </m:rad>
      </m:oMath>
      <w:r w:rsidR="00D06C04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4. </w:t>
      </w:r>
      <m:oMath>
        <m:rad>
          <m:rad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m</m:t>
            </m:r>
          </m:deg>
          <m:e>
            <m:rad>
              <m:radPr>
                <m:ctrlPr>
                  <w:rPr>
                    <w:rFonts w:ascii="Cambria Math" w:eastAsiaTheme="minorEastAsia" w:hAnsi="Times New Roman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n</m:t>
                </m:r>
              </m:deg>
              <m:e>
                <m:r>
                  <w:rPr>
                    <w:rFonts w:ascii="Cambria Math" w:eastAsiaTheme="minorEastAsia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a</m:t>
                </m:r>
                <m:r>
                  <w:rPr>
                    <w:rFonts w:ascii="Cambria Math" w:eastAsiaTheme="minorEastAsia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m:t xml:space="preserve"> </m:t>
                </m:r>
              </m:e>
            </m:rad>
          </m:e>
        </m:rad>
      </m:oMath>
      <w:r w:rsidR="00D06C04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= </w:t>
      </w:r>
      <m:oMath>
        <m:rad>
          <m:rad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mn</m:t>
            </m:r>
          </m:deg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</m:t>
            </m:r>
          </m:e>
        </m:rad>
      </m:oMath>
    </w:p>
    <w:p w:rsidR="00482BD0" w:rsidRPr="00EC6BE3" w:rsidRDefault="00D06C04" w:rsidP="00D06C04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 показательных неравен</w:t>
      </w:r>
      <w:proofErr w:type="gramStart"/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 св</w:t>
      </w:r>
      <w:proofErr w:type="gramEnd"/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 к решению неравенств</w:t>
      </w:r>
    </w:p>
    <w:p w:rsidR="00D06C04" w:rsidRPr="00EC6BE3" w:rsidRDefault="003D4342" w:rsidP="00D06C04">
      <w:pPr>
        <w:pStyle w:val="a6"/>
        <w:ind w:firstLine="0"/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</w:pPr>
      <m:oMath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sup>
        </m:sSup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&gt;</m:t>
        </m:r>
        <m:sSup>
          <m:sSup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b</m:t>
            </m:r>
          </m:sup>
        </m:sSup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 </m:t>
        </m:r>
      </m:oMath>
      <w:r w:rsidR="00D06C04"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или 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sup>
        </m:sSup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&lt;</m:t>
        </m:r>
        <m:sSup>
          <m:sSup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b</m:t>
            </m:r>
          </m:sup>
        </m:sSup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   </m:t>
        </m:r>
      </m:oMath>
    </w:p>
    <w:p w:rsidR="00FB4E49" w:rsidRPr="00EC6BE3" w:rsidRDefault="00FB4E49" w:rsidP="00FB4E49">
      <w:pPr>
        <w:pStyle w:val="a6"/>
        <w:numPr>
          <w:ilvl w:val="0"/>
          <w:numId w:val="7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Логарифмом положительного числа </w:t>
      </w:r>
      <w:r w:rsidRPr="00EC6B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b</w:t>
      </w:r>
      <w:r w:rsidRPr="00EC6B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 основанию </w:t>
      </w:r>
      <w:proofErr w:type="gramStart"/>
      <w:r w:rsidRPr="00EC6B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a</w:t>
      </w:r>
      <w:proofErr w:type="gramEnd"/>
      <w:r w:rsidRPr="00EC6B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где </w:t>
      </w:r>
      <w:r w:rsidRPr="00EC6B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a</w:t>
      </w:r>
      <w:r w:rsidRPr="00EC6B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&gt;</m:t>
        </m:r>
      </m:oMath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0, </w:t>
      </w:r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a</w:t>
      </w:r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≠</m:t>
        </m:r>
      </m:oMath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1, называется показатель степени, в которую надо возвести число </w:t>
      </w:r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a</w:t>
      </w:r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чтобы получить </w:t>
      </w:r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b</w:t>
      </w:r>
      <w:r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022BEE" w:rsidRPr="00EC6BE3"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</w:t>
      </w:r>
    </w:p>
    <w:p w:rsidR="009353B0" w:rsidRPr="00EC6BE3" w:rsidRDefault="009353B0" w:rsidP="009353B0">
      <w:pPr>
        <w:ind w:left="360" w:firstLine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C0405" w:rsidRPr="00EC6BE3" w:rsidRDefault="001C0405" w:rsidP="00EC6BE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Общие требования к выполнению контрольной работы</w:t>
      </w:r>
    </w:p>
    <w:p w:rsidR="001C0405" w:rsidRPr="00EC6BE3" w:rsidRDefault="001C0405" w:rsidP="001C04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Письменная контрольная работа содержит 6 заданий</w:t>
      </w:r>
      <w:r w:rsidR="00022BEE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продолжительность написан</w:t>
      </w:r>
      <w:r w:rsidR="00022BEE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контрольной работы 45 минут. </w:t>
      </w:r>
    </w:p>
    <w:p w:rsidR="009353B0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Укажите номер контрольной работы и номер варианта</w:t>
      </w:r>
    </w:p>
    <w:p w:rsidR="009353B0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Решайте свой вариант</w:t>
      </w:r>
    </w:p>
    <w:p w:rsidR="009353B0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Задание читайте внимательно </w:t>
      </w:r>
    </w:p>
    <w:p w:rsidR="009353B0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Решение контрольной работы оформляйте аккуратно (с использованием ручки 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>чёрного</w:t>
      </w:r>
      <w:proofErr w:type="gramEnd"/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\ синего цвета)</w:t>
      </w:r>
      <w:r w:rsidRPr="00EC6BE3">
        <w:rPr>
          <w:rFonts w:ascii="Times New Roman" w:hAnsi="Times New Roman" w:cs="Times New Roman"/>
          <w:sz w:val="24"/>
          <w:szCs w:val="24"/>
        </w:rPr>
        <w:t xml:space="preserve">  в тетради для контрольных работ</w:t>
      </w:r>
    </w:p>
    <w:p w:rsidR="001C0405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Задания выполняйте в любом порядке, но указывайте номер</w:t>
      </w:r>
    </w:p>
    <w:p w:rsidR="009353B0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записи задания пишите слово «решение»</w:t>
      </w:r>
    </w:p>
    <w:p w:rsidR="009353B0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Укажите ответ</w:t>
      </w:r>
    </w:p>
    <w:p w:rsidR="00A00F95" w:rsidRPr="00EC6BE3" w:rsidRDefault="00A00F95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Рисунки выполняйте с помощью карандаша и линейки</w:t>
      </w:r>
    </w:p>
    <w:p w:rsidR="00A00F95" w:rsidRPr="00EC6BE3" w:rsidRDefault="00A00F95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Невидимые линии изобразите пунктиром</w:t>
      </w:r>
    </w:p>
    <w:p w:rsidR="009353B0" w:rsidRPr="00EC6BE3" w:rsidRDefault="009353B0" w:rsidP="009353B0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Оформление заданий смотри в приложении </w:t>
      </w:r>
    </w:p>
    <w:p w:rsidR="00682E30" w:rsidRPr="00EC6BE3" w:rsidRDefault="00682E30" w:rsidP="00682E30">
      <w:pPr>
        <w:pStyle w:val="a6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82E30" w:rsidRPr="00EC6BE3" w:rsidRDefault="00682E30" w:rsidP="00682E30">
      <w:pPr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682E30" w:rsidRPr="00EC6BE3" w:rsidRDefault="00682E30" w:rsidP="00682E30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2E30" w:rsidRPr="00EC6BE3" w:rsidRDefault="00682E30" w:rsidP="00682E30">
      <w:pPr>
        <w:pStyle w:val="a6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82E30" w:rsidRDefault="00682E30" w:rsidP="00722A74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22A74" w:rsidRPr="00722A74" w:rsidRDefault="00722A74" w:rsidP="00722A74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82E30" w:rsidRPr="00EC6BE3" w:rsidRDefault="00682E30" w:rsidP="00682E30">
      <w:pPr>
        <w:pStyle w:val="a6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82E30" w:rsidRPr="00EC6BE3" w:rsidRDefault="00682E30" w:rsidP="003C3C58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1</w:t>
      </w:r>
    </w:p>
    <w:p w:rsidR="00682E30" w:rsidRPr="00EC6BE3" w:rsidRDefault="00682E30" w:rsidP="003C3C58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Pr="00EC6BE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C6BE3">
        <w:rPr>
          <w:rFonts w:ascii="Times New Roman" w:hAnsi="Times New Roman" w:cs="Times New Roman"/>
          <w:b/>
          <w:sz w:val="24"/>
          <w:szCs w:val="24"/>
        </w:rPr>
        <w:t xml:space="preserve"> Корни, степени и логарифмы.</w:t>
      </w:r>
    </w:p>
    <w:p w:rsidR="00682E30" w:rsidRPr="00EC6BE3" w:rsidRDefault="00682E30" w:rsidP="003C3C58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>Цель:</w:t>
      </w:r>
      <w:r w:rsidR="007B10BC" w:rsidRPr="00EC6B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6BE3">
        <w:rPr>
          <w:rFonts w:ascii="Times New Roman" w:hAnsi="Times New Roman" w:cs="Times New Roman"/>
          <w:b/>
          <w:sz w:val="24"/>
          <w:szCs w:val="24"/>
        </w:rPr>
        <w:t xml:space="preserve">проверить знания и практические умения студентов по изученному материалу. </w:t>
      </w:r>
    </w:p>
    <w:p w:rsidR="00682E30" w:rsidRPr="00EC6BE3" w:rsidRDefault="00682E30" w:rsidP="003C3C58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6BE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C6BE3">
        <w:rPr>
          <w:rFonts w:ascii="Times New Roman" w:hAnsi="Times New Roman" w:cs="Times New Roman"/>
          <w:b/>
          <w:sz w:val="24"/>
          <w:szCs w:val="24"/>
        </w:rPr>
        <w:t xml:space="preserve"> вариант.</w:t>
      </w:r>
      <w:proofErr w:type="gramEnd"/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1.Решите неравенств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hAnsi="Times New Roman" w:cs="Times New Roman"/>
          <w:sz w:val="24"/>
          <w:szCs w:val="24"/>
        </w:rPr>
        <w:t xml:space="preserve">3 </w:t>
      </w:r>
      <w:r w:rsidRPr="00EC6BE3">
        <w:rPr>
          <w:rFonts w:ascii="Times New Roman" w:hAnsi="Times New Roman" w:cs="Times New Roman"/>
          <w:sz w:val="24"/>
          <w:szCs w:val="24"/>
          <w:vertAlign w:val="superscript"/>
        </w:rPr>
        <w:t>2-4</w:t>
      </w:r>
      <w:r w:rsidRPr="00EC6B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hAnsi="Times New Roman" w:cs="Times New Roman"/>
          <w:sz w:val="24"/>
          <w:szCs w:val="24"/>
        </w:rPr>
        <w:t xml:space="preserve"> ≤ 9</w:t>
      </w:r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2. Решите уравнение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hAnsi="Times New Roman" w:cs="Times New Roman"/>
          <w:sz w:val="24"/>
          <w:szCs w:val="24"/>
        </w:rPr>
        <w:t>2</w:t>
      </w:r>
      <w:r w:rsidRPr="00EC6BE3">
        <w:rPr>
          <w:rFonts w:ascii="Times New Roman" w:hAnsi="Times New Roman" w:cs="Times New Roman"/>
          <w:sz w:val="24"/>
          <w:szCs w:val="24"/>
          <w:vertAlign w:val="superscript"/>
        </w:rPr>
        <w:t xml:space="preserve">3-2 </w:t>
      </w:r>
      <w:r w:rsidRPr="00EC6B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C6BE3">
        <w:rPr>
          <w:rFonts w:ascii="Times New Roman" w:hAnsi="Times New Roman" w:cs="Times New Roman"/>
          <w:sz w:val="24"/>
          <w:szCs w:val="24"/>
        </w:rPr>
        <w:t xml:space="preserve">= (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-4</w:t>
      </w:r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3.Решите уравнения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9 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– 3 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+1 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+1 = 0</w:t>
      </w:r>
    </w:p>
    <w:p w:rsidR="00682E30" w:rsidRPr="00EC6BE3" w:rsidRDefault="00682E30" w:rsidP="00682E30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4.Вычислите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682E30" w:rsidRPr="00EC6BE3" w:rsidRDefault="00682E30" w:rsidP="003C3C58">
      <w:pPr>
        <w:ind w:left="360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2 +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32</w:t>
      </w:r>
    </w:p>
    <w:p w:rsidR="00682E30" w:rsidRPr="00EC6BE3" w:rsidRDefault="00682E30" w:rsidP="003C3C58">
      <w:pPr>
        <w:ind w:left="360" w:firstLine="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5 –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m:oMath>
        <m:r>
          <w:rPr>
            <w:rFonts w:ascii="Cambria Math" w:eastAsiaTheme="minorEastAsia" w:hAnsi="Times New Roman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vertAlign w:val="subscript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vertAlign w:val="subscript"/>
              </w:rPr>
              <m:t>9</m:t>
            </m:r>
          </m:den>
        </m:f>
      </m:oMath>
    </w:p>
    <w:p w:rsidR="00682E30" w:rsidRPr="00EC6BE3" w:rsidRDefault="003C3C58" w:rsidP="003C3C58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5. Решите уравнение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+1) – 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</w:rPr>
        <w:t>(2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</w:rPr>
        <w:t>-1) = 1</w:t>
      </w:r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6. Решите неравенство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="003C3C58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(2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– 1 ) ≥ 1</w:t>
      </w:r>
    </w:p>
    <w:p w:rsidR="00EC6BE3" w:rsidRDefault="00EC6BE3" w:rsidP="00EC6BE3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EC6BE3" w:rsidRDefault="00EC6BE3" w:rsidP="00EC6BE3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82E30" w:rsidRPr="00EC6BE3" w:rsidRDefault="00EC6BE3" w:rsidP="00EC6BE3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682E30" w:rsidRPr="00EC6BE3">
        <w:rPr>
          <w:rFonts w:ascii="Times New Roman" w:hAnsi="Times New Roman" w:cs="Times New Roman"/>
          <w:b/>
          <w:sz w:val="24"/>
          <w:szCs w:val="24"/>
        </w:rPr>
        <w:t>Контрольная работа № 1</w:t>
      </w:r>
    </w:p>
    <w:p w:rsidR="00682E30" w:rsidRPr="00EC6BE3" w:rsidRDefault="00682E30" w:rsidP="003C3C58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Pr="00EC6BE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C6BE3">
        <w:rPr>
          <w:rFonts w:ascii="Times New Roman" w:hAnsi="Times New Roman" w:cs="Times New Roman"/>
          <w:b/>
          <w:sz w:val="24"/>
          <w:szCs w:val="24"/>
        </w:rPr>
        <w:t xml:space="preserve"> Корни, степени и логарифмы.</w:t>
      </w:r>
    </w:p>
    <w:p w:rsidR="007B10BC" w:rsidRPr="00EC6BE3" w:rsidRDefault="007B10BC" w:rsidP="003C3C58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 xml:space="preserve">Цель: проверить знания и практические умения студентов по изученному материалу. </w:t>
      </w:r>
    </w:p>
    <w:p w:rsidR="00682E30" w:rsidRPr="00EC6BE3" w:rsidRDefault="00682E30" w:rsidP="003C3C58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6BE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C6BE3">
        <w:rPr>
          <w:rFonts w:ascii="Times New Roman" w:hAnsi="Times New Roman" w:cs="Times New Roman"/>
          <w:b/>
          <w:sz w:val="24"/>
          <w:szCs w:val="24"/>
        </w:rPr>
        <w:t xml:space="preserve"> вариант.</w:t>
      </w:r>
      <w:proofErr w:type="gramEnd"/>
    </w:p>
    <w:p w:rsidR="00682E30" w:rsidRPr="00EC6BE3" w:rsidRDefault="00682E30" w:rsidP="00682E30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1. Решите неравенство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682E30" w:rsidRPr="00EC6BE3" w:rsidRDefault="00682E30" w:rsidP="00682E30">
      <w:pPr>
        <w:pStyle w:val="a6"/>
        <w:numPr>
          <w:ilvl w:val="0"/>
          <w:numId w:val="7"/>
        </w:numPr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1-3 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≤ 16</w:t>
      </w:r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2. Решите уравнение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="003C3C58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-4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= (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2 )</m:t>
            </m:r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– 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– 1 </w:t>
      </w:r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3. Решите уравнение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="003C3C58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– 2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+2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+ 1 = 0</w:t>
      </w:r>
    </w:p>
    <w:p w:rsidR="00682E30" w:rsidRPr="00EC6BE3" w:rsidRDefault="00682E30" w:rsidP="00682E30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4. Вычислите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682E30" w:rsidRPr="00EC6BE3" w:rsidRDefault="00682E30" w:rsidP="003C3C58">
      <w:pPr>
        <w:ind w:left="360" w:firstLine="0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) 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2 + 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  <m:oMath>
        <m:r>
          <w:rPr>
            <w:rFonts w:ascii="Cambria Math" w:eastAsiaTheme="minorEastAsia" w:hAnsi="Times New Roman" w:cs="Times New Roman"/>
            <w:sz w:val="24"/>
            <w:szCs w:val="24"/>
            <w:vertAlign w:val="subscript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m:t>2</m:t>
            </m:r>
          </m:den>
        </m:f>
      </m:oMath>
    </w:p>
    <w:p w:rsidR="00682E30" w:rsidRPr="00EC6BE3" w:rsidRDefault="003C3C58" w:rsidP="003C3C58">
      <w:pPr>
        <w:ind w:firstLine="0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</w:rPr>
        <w:t>б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) log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7 – log </w:t>
      </w:r>
      <w:r w:rsidR="00682E30" w:rsidRPr="00EC6BE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 xml:space="preserve">4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m:t>7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m:t>16</m:t>
            </m:r>
          </m:den>
        </m:f>
      </m:oMath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5. Решите уравнение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="003C3C58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(2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– 1 ) –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(2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+2) = 1</w:t>
      </w:r>
    </w:p>
    <w:p w:rsidR="00682E30" w:rsidRPr="00EC6BE3" w:rsidRDefault="00682E30" w:rsidP="003C3C58">
      <w:pPr>
        <w:pStyle w:val="a6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6. Решите неравенство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="003C3C58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log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(x+1) ≥ 1</w:t>
      </w:r>
    </w:p>
    <w:p w:rsidR="007B10BC" w:rsidRPr="00EC6BE3" w:rsidRDefault="007B10BC" w:rsidP="007B10BC">
      <w:pPr>
        <w:ind w:left="36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A00F95" w:rsidRPr="00EC6BE3" w:rsidRDefault="00A00F95" w:rsidP="007B10BC">
      <w:pPr>
        <w:ind w:left="36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722A74" w:rsidRDefault="00722A74" w:rsidP="007B10BC">
      <w:pPr>
        <w:ind w:left="36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722A74" w:rsidRPr="00EC6BE3" w:rsidRDefault="00722A74" w:rsidP="007B10BC">
      <w:pPr>
        <w:ind w:left="36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A00F95" w:rsidRPr="00EC6BE3" w:rsidRDefault="007B10BC" w:rsidP="00A00F95">
      <w:pPr>
        <w:ind w:left="360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lastRenderedPageBreak/>
        <w:t>Контрольная работа № 2</w:t>
      </w:r>
    </w:p>
    <w:p w:rsidR="001C0405" w:rsidRPr="00EC6BE3" w:rsidRDefault="00A00F95" w:rsidP="00A00F95">
      <w:pPr>
        <w:ind w:left="360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П</w:t>
      </w:r>
      <w:r w:rsidR="007B10BC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о теме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«П</w:t>
      </w:r>
      <w:r w:rsidR="007B10BC" w:rsidRPr="00EC6BE3">
        <w:rPr>
          <w:rFonts w:ascii="Times New Roman" w:eastAsiaTheme="minorEastAsia" w:hAnsi="Times New Roman" w:cs="Times New Roman"/>
          <w:sz w:val="24"/>
          <w:szCs w:val="24"/>
        </w:rPr>
        <w:t>рямые и плоскости в пространстве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»</w:t>
      </w:r>
    </w:p>
    <w:p w:rsidR="00A00F95" w:rsidRPr="00EC6BE3" w:rsidRDefault="00A00F95" w:rsidP="007B10B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10BC" w:rsidRPr="00EC6BE3" w:rsidRDefault="007B10BC" w:rsidP="007B10B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Краткие теоретические сведения </w:t>
      </w:r>
    </w:p>
    <w:p w:rsidR="007B10BC" w:rsidRPr="00EC6BE3" w:rsidRDefault="007B10BC" w:rsidP="007B10BC">
      <w:pPr>
        <w:pStyle w:val="a6"/>
        <w:ind w:left="1571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10BC" w:rsidRPr="00EC6BE3" w:rsidRDefault="007B10BC" w:rsidP="007B10BC">
      <w:pPr>
        <w:pStyle w:val="a6"/>
        <w:numPr>
          <w:ilvl w:val="0"/>
          <w:numId w:val="12"/>
        </w:numPr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Теорема о трёх перпендикулярах: прямая, проведённая в плоскости через основание наклонной перпендикулярно к её проекции на это плоскость, перпендикулярна и к самой наклонной</w:t>
      </w:r>
    </w:p>
    <w:p w:rsidR="007B10BC" w:rsidRPr="00EC6BE3" w:rsidRDefault="007B10BC" w:rsidP="007B10BC">
      <w:pPr>
        <w:pStyle w:val="a6"/>
        <w:numPr>
          <w:ilvl w:val="0"/>
          <w:numId w:val="10"/>
        </w:numPr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Углом между прямо и плоскостью, пересекающей эту прямую и не перпендикулярной к ней, называется угол между прямой и её проекцией на плоскость</w:t>
      </w:r>
    </w:p>
    <w:p w:rsidR="007B10BC" w:rsidRPr="00EC6BE3" w:rsidRDefault="007B10BC" w:rsidP="007B10BC">
      <w:pPr>
        <w:ind w:left="36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7B10BC" w:rsidRPr="00EC6BE3" w:rsidRDefault="007B10BC" w:rsidP="007B10BC">
      <w:pPr>
        <w:pStyle w:val="a6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Градусной мерой двугранного угла называется градусная мера его линейного угла.</w:t>
      </w:r>
    </w:p>
    <w:p w:rsidR="00A00F95" w:rsidRPr="00EC6BE3" w:rsidRDefault="00A00F95" w:rsidP="00A00F95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A00F95" w:rsidRPr="00EC6BE3" w:rsidRDefault="00A00F95" w:rsidP="007B10BC">
      <w:pPr>
        <w:pStyle w:val="a6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Пересечение двугранного угла и плоскости, перпендикулярной к его ребр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>у-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линейный угол двугранного угла</w:t>
      </w:r>
    </w:p>
    <w:p w:rsidR="00A00F95" w:rsidRPr="00EC6BE3" w:rsidRDefault="00A00F95" w:rsidP="00A00F95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A00F95" w:rsidRPr="00EC6BE3" w:rsidRDefault="00A00F95" w:rsidP="007B10BC">
      <w:pPr>
        <w:pStyle w:val="a6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Если одна из двух плоскостей проходит через 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>прямую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>, перпендикулярную к другой плоскости, то такие плоскости перпендикулярны.</w:t>
      </w:r>
    </w:p>
    <w:p w:rsidR="00A00F95" w:rsidRPr="00EC6BE3" w:rsidRDefault="00A00F95" w:rsidP="00A00F95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A00F95" w:rsidRPr="00EC6BE3" w:rsidRDefault="00A00F95" w:rsidP="00EC6BE3">
      <w:pPr>
        <w:ind w:firstLine="0"/>
        <w:rPr>
          <w:rFonts w:ascii="Times New Roman" w:hAnsi="Times New Roman" w:cs="Times New Roman"/>
          <w:b/>
          <w:i/>
          <w:sz w:val="24"/>
          <w:szCs w:val="24"/>
        </w:rPr>
      </w:pPr>
    </w:p>
    <w:p w:rsidR="00A00F95" w:rsidRPr="00EC6BE3" w:rsidRDefault="00A00F95" w:rsidP="00A00F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Контрольная работа №2</w:t>
      </w:r>
    </w:p>
    <w:p w:rsidR="00A00F95" w:rsidRPr="00EC6BE3" w:rsidRDefault="00A00F95" w:rsidP="00A00F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Тема: прямые и плоскости в пространстве</w:t>
      </w:r>
    </w:p>
    <w:p w:rsidR="00A00F95" w:rsidRPr="00EC6BE3" w:rsidRDefault="00A00F95" w:rsidP="00A00F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00F95" w:rsidRPr="00EC6BE3" w:rsidRDefault="00A00F95" w:rsidP="00A00F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1 вариант</w:t>
      </w:r>
    </w:p>
    <w:p w:rsidR="00A00F95" w:rsidRPr="00EC6BE3" w:rsidRDefault="00A00F95" w:rsidP="00A00F95">
      <w:pPr>
        <w:pStyle w:val="a6"/>
        <w:numPr>
          <w:ilvl w:val="0"/>
          <w:numId w:val="1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Дан параллелепипед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ABCDA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</w:rPr>
        <w:t xml:space="preserve">. Точка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C6BE3">
        <w:rPr>
          <w:rFonts w:ascii="Times New Roman" w:hAnsi="Times New Roman" w:cs="Times New Roman"/>
          <w:sz w:val="24"/>
          <w:szCs w:val="24"/>
        </w:rPr>
        <w:t xml:space="preserve"> лежит на плоскости грани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ABB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</w:rPr>
        <w:t xml:space="preserve"> 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EC6BE3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EC6BE3">
        <w:rPr>
          <w:rFonts w:ascii="Times New Roman" w:hAnsi="Times New Roman" w:cs="Times New Roman"/>
          <w:sz w:val="24"/>
          <w:szCs w:val="24"/>
        </w:rPr>
        <w:t xml:space="preserve">. Постройте сечение параллелепипеда плоскостью проходящей через точку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C6BE3">
        <w:rPr>
          <w:rFonts w:ascii="Times New Roman" w:hAnsi="Times New Roman" w:cs="Times New Roman"/>
          <w:sz w:val="24"/>
          <w:szCs w:val="24"/>
        </w:rPr>
        <w:t xml:space="preserve"> параллельно плоскости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EC6BE3">
        <w:rPr>
          <w:rFonts w:ascii="Times New Roman" w:hAnsi="Times New Roman" w:cs="Times New Roman"/>
          <w:sz w:val="24"/>
          <w:szCs w:val="24"/>
        </w:rPr>
        <w:t>.</w:t>
      </w:r>
    </w:p>
    <w:p w:rsidR="00A00F95" w:rsidRPr="00EC6BE3" w:rsidRDefault="00A00F95" w:rsidP="00A00F95">
      <w:pPr>
        <w:pStyle w:val="a6"/>
        <w:numPr>
          <w:ilvl w:val="0"/>
          <w:numId w:val="1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Через вершину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EC6BE3">
        <w:rPr>
          <w:rFonts w:ascii="Times New Roman" w:hAnsi="Times New Roman" w:cs="Times New Roman"/>
          <w:sz w:val="24"/>
          <w:szCs w:val="24"/>
        </w:rPr>
        <w:t xml:space="preserve"> треугольника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DKP</w:t>
      </w:r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>проведена</w:t>
      </w:r>
      <w:proofErr w:type="gramEnd"/>
      <w:r w:rsidRPr="00EC6BE3">
        <w:rPr>
          <w:rFonts w:ascii="Times New Roman" w:hAnsi="Times New Roman" w:cs="Times New Roman"/>
          <w:sz w:val="24"/>
          <w:szCs w:val="24"/>
        </w:rPr>
        <w:t xml:space="preserve"> прямая к плоскости этого треугольника. Известно, что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KM</w:t>
      </w:r>
      <w:r w:rsidRPr="00EC6BE3">
        <w:rPr>
          <w:rFonts w:ascii="Times New Roman" w:hAnsi="Times New Roman" w:cs="Times New Roman"/>
          <w:sz w:val="24"/>
          <w:szCs w:val="24"/>
        </w:rPr>
        <w:t xml:space="preserve">=15 см,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DP</w:t>
      </w:r>
      <w:r w:rsidRPr="00EC6BE3">
        <w:rPr>
          <w:rFonts w:ascii="Times New Roman" w:hAnsi="Times New Roman" w:cs="Times New Roman"/>
          <w:sz w:val="24"/>
          <w:szCs w:val="24"/>
        </w:rPr>
        <w:t xml:space="preserve">=12 см,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DK</w:t>
      </w:r>
      <w:r w:rsidRPr="00EC6BE3">
        <w:rPr>
          <w:rFonts w:ascii="Times New Roman" w:hAnsi="Times New Roman" w:cs="Times New Roman"/>
          <w:sz w:val="24"/>
          <w:szCs w:val="24"/>
        </w:rPr>
        <w:t>=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Pr="00EC6BE3">
        <w:rPr>
          <w:rFonts w:ascii="Times New Roman" w:hAnsi="Times New Roman" w:cs="Times New Roman"/>
          <w:sz w:val="24"/>
          <w:szCs w:val="24"/>
        </w:rPr>
        <w:t xml:space="preserve">=10 см. Найти расстояние от точки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C6BE3">
        <w:rPr>
          <w:rFonts w:ascii="Times New Roman" w:hAnsi="Times New Roman" w:cs="Times New Roman"/>
          <w:sz w:val="24"/>
          <w:szCs w:val="24"/>
        </w:rPr>
        <w:t xml:space="preserve"> прямой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DP</w:t>
      </w:r>
      <w:r w:rsidRPr="00EC6BE3">
        <w:rPr>
          <w:rFonts w:ascii="Times New Roman" w:hAnsi="Times New Roman" w:cs="Times New Roman"/>
          <w:sz w:val="24"/>
          <w:szCs w:val="24"/>
        </w:rPr>
        <w:t>.</w:t>
      </w:r>
    </w:p>
    <w:p w:rsidR="00A00F95" w:rsidRPr="00EC6BE3" w:rsidRDefault="00A00F95" w:rsidP="00A00F95">
      <w:pPr>
        <w:pStyle w:val="a6"/>
        <w:numPr>
          <w:ilvl w:val="0"/>
          <w:numId w:val="1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Дан прямоугольный параллелепипед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ABCDA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</w:rPr>
        <w:t xml:space="preserve">. Найти двугранный угол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ADB</w:t>
      </w:r>
      <w:r w:rsidRPr="00EC6BE3">
        <w:rPr>
          <w:rFonts w:ascii="Times New Roman" w:hAnsi="Times New Roman" w:cs="Times New Roman"/>
          <w:sz w:val="24"/>
          <w:szCs w:val="24"/>
        </w:rPr>
        <w:t xml:space="preserve">, если известно, что четырехугольник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EC6BE3">
        <w:rPr>
          <w:rFonts w:ascii="Times New Roman" w:hAnsi="Times New Roman" w:cs="Times New Roman"/>
          <w:sz w:val="24"/>
          <w:szCs w:val="24"/>
        </w:rPr>
        <w:t xml:space="preserve"> – квадрат.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EC6BE3">
        <w:rPr>
          <w:rFonts w:ascii="Times New Roman" w:hAnsi="Times New Roman" w:cs="Times New Roman"/>
          <w:sz w:val="24"/>
          <w:szCs w:val="24"/>
        </w:rPr>
        <w:t>=6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см;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AB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=4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>см.</w:t>
      </w:r>
    </w:p>
    <w:p w:rsidR="00A00F95" w:rsidRPr="00EC6BE3" w:rsidRDefault="00A00F95" w:rsidP="00A00F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00F95" w:rsidRPr="00EC6BE3" w:rsidRDefault="00A00F95" w:rsidP="00A00F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2 вариант</w:t>
      </w:r>
    </w:p>
    <w:p w:rsidR="00A00F95" w:rsidRPr="00EC6BE3" w:rsidRDefault="00A00F95" w:rsidP="00A00F95">
      <w:pPr>
        <w:pStyle w:val="a6"/>
        <w:numPr>
          <w:ilvl w:val="0"/>
          <w:numId w:val="1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Дан параллелепипед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ABCDA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</w:rPr>
        <w:t xml:space="preserve">. Точка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C6BE3">
        <w:rPr>
          <w:rFonts w:ascii="Times New Roman" w:hAnsi="Times New Roman" w:cs="Times New Roman"/>
          <w:sz w:val="24"/>
          <w:szCs w:val="24"/>
        </w:rPr>
        <w:t xml:space="preserve"> лежит в плоскости грани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BCC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</w:rPr>
        <w:t xml:space="preserve"> 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C6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00025"/>
            <wp:effectExtent l="0" t="0" r="9525" b="9525"/>
            <wp:docPr id="4" name="Рисунок 2" descr="\no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not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EC6BE3">
        <w:rPr>
          <w:rFonts w:ascii="Times New Roman" w:hAnsi="Times New Roman" w:cs="Times New Roman"/>
          <w:sz w:val="24"/>
          <w:szCs w:val="24"/>
        </w:rPr>
        <w:t xml:space="preserve">. Постройте сечение параллелепипеда плоскостью, проходящей через точку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C6BE3">
        <w:rPr>
          <w:rFonts w:ascii="Times New Roman" w:hAnsi="Times New Roman" w:cs="Times New Roman"/>
          <w:sz w:val="24"/>
          <w:szCs w:val="24"/>
        </w:rPr>
        <w:t xml:space="preserve"> параллельно плоскости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C6BE3">
        <w:rPr>
          <w:rFonts w:ascii="Times New Roman" w:hAnsi="Times New Roman" w:cs="Times New Roman"/>
          <w:sz w:val="24"/>
          <w:szCs w:val="24"/>
        </w:rPr>
        <w:t>.</w:t>
      </w:r>
    </w:p>
    <w:p w:rsidR="00A00F95" w:rsidRPr="00EC6BE3" w:rsidRDefault="00A00F95" w:rsidP="00A00F95">
      <w:pPr>
        <w:pStyle w:val="a6"/>
        <w:numPr>
          <w:ilvl w:val="0"/>
          <w:numId w:val="1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Через вершину прямого угла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hAnsi="Times New Roman" w:cs="Times New Roman"/>
          <w:sz w:val="24"/>
          <w:szCs w:val="24"/>
        </w:rPr>
        <w:t xml:space="preserve"> равнобедренного треугольника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CDE</w:t>
      </w:r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>проведена</w:t>
      </w:r>
      <w:proofErr w:type="gramEnd"/>
      <w:r w:rsidRPr="00EC6BE3">
        <w:rPr>
          <w:rFonts w:ascii="Times New Roman" w:hAnsi="Times New Roman" w:cs="Times New Roman"/>
          <w:sz w:val="24"/>
          <w:szCs w:val="24"/>
        </w:rPr>
        <w:t xml:space="preserve"> прямая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CF</w:t>
      </w:r>
      <w:r w:rsidRPr="00EC6BE3">
        <w:rPr>
          <w:rFonts w:ascii="Times New Roman" w:hAnsi="Times New Roman" w:cs="Times New Roman"/>
          <w:sz w:val="24"/>
          <w:szCs w:val="24"/>
        </w:rPr>
        <w:t xml:space="preserve">, перпендикулярная к его плоскости. 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 xml:space="preserve">Найдите расстояние от точки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C6BE3">
        <w:rPr>
          <w:rFonts w:ascii="Times New Roman" w:hAnsi="Times New Roman" w:cs="Times New Roman"/>
          <w:sz w:val="24"/>
          <w:szCs w:val="24"/>
        </w:rPr>
        <w:t xml:space="preserve"> до прямой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EC6BE3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CF</w:t>
      </w:r>
      <w:r w:rsidRPr="00EC6BE3">
        <w:rPr>
          <w:rFonts w:ascii="Times New Roman" w:hAnsi="Times New Roman" w:cs="Times New Roman"/>
          <w:sz w:val="24"/>
          <w:szCs w:val="24"/>
        </w:rPr>
        <w:t xml:space="preserve">=35см;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C6BE3">
        <w:rPr>
          <w:rFonts w:ascii="Times New Roman" w:hAnsi="Times New Roman" w:cs="Times New Roman"/>
          <w:sz w:val="24"/>
          <w:szCs w:val="24"/>
        </w:rPr>
        <w:t>=12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>см.</w:t>
      </w:r>
      <w:proofErr w:type="gramEnd"/>
    </w:p>
    <w:p w:rsidR="00A00F95" w:rsidRPr="00EC6BE3" w:rsidRDefault="00A00F95" w:rsidP="00A00F95">
      <w:pPr>
        <w:pStyle w:val="a6"/>
        <w:numPr>
          <w:ilvl w:val="0"/>
          <w:numId w:val="1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Дан прямоугольный параллелепипед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ABCDA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. Найдите двугранный угол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DCA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, если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AC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=13см,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DC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=5см,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AA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=12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см.</w:t>
      </w:r>
    </w:p>
    <w:p w:rsidR="00A00F95" w:rsidRPr="00EC6BE3" w:rsidRDefault="00A00F95" w:rsidP="00A00F95">
      <w:pPr>
        <w:ind w:left="851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Контрольная работа №3</w:t>
      </w:r>
    </w:p>
    <w:p w:rsidR="008363D5" w:rsidRPr="00EC6BE3" w:rsidRDefault="008363D5" w:rsidP="00722A74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Тема: </w:t>
      </w:r>
      <w:r w:rsidR="00FD7AC6" w:rsidRPr="00EC6BE3">
        <w:rPr>
          <w:rFonts w:ascii="Times New Roman" w:eastAsiaTheme="minorEastAsia" w:hAnsi="Times New Roman" w:cs="Times New Roman"/>
          <w:sz w:val="24"/>
          <w:szCs w:val="24"/>
        </w:rPr>
        <w:t>Координаты и векторы</w:t>
      </w:r>
    </w:p>
    <w:p w:rsidR="00FD7AC6" w:rsidRPr="00EC6BE3" w:rsidRDefault="00FD7AC6" w:rsidP="00FD7AC6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Краткие теоретические сведения </w:t>
      </w:r>
    </w:p>
    <w:p w:rsidR="00FD7AC6" w:rsidRPr="00EC6BE3" w:rsidRDefault="00FD7AC6" w:rsidP="00B62F4B">
      <w:pPr>
        <w:pStyle w:val="a6"/>
        <w:numPr>
          <w:ilvl w:val="0"/>
          <w:numId w:val="15"/>
        </w:numPr>
        <w:ind w:left="-851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Каждая координата суммы двух или более векторов равна суме соответствующих координат этих векторов</w:t>
      </w:r>
    </w:p>
    <w:p w:rsidR="00D93286" w:rsidRPr="00EC6BE3" w:rsidRDefault="00FD7AC6" w:rsidP="00B62F4B">
      <w:pPr>
        <w:pStyle w:val="a6"/>
        <w:numPr>
          <w:ilvl w:val="0"/>
          <w:numId w:val="15"/>
        </w:numPr>
        <w:ind w:left="-709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Каждая координата разности двух векторов равна разности соответствующих координат этих векторов</w:t>
      </w:r>
    </w:p>
    <w:p w:rsidR="00FD7AC6" w:rsidRPr="00EC6BE3" w:rsidRDefault="00FD7AC6" w:rsidP="00B62F4B">
      <w:pPr>
        <w:pStyle w:val="a6"/>
        <w:numPr>
          <w:ilvl w:val="0"/>
          <w:numId w:val="15"/>
        </w:numPr>
        <w:ind w:left="-709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Каждая координата произведения вектора на число равна произведению соответствующей</w:t>
      </w:r>
      <w:r w:rsidR="006237BF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координаты вектора на это число.</w:t>
      </w:r>
    </w:p>
    <w:p w:rsidR="00FD7AC6" w:rsidRPr="00EC6BE3" w:rsidRDefault="00D93286" w:rsidP="00D93286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Длина вектора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{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}  вычисляется по формуле  </w:t>
      </w:r>
      <m:oMath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acc>
          </m:e>
        </m:d>
      </m:oMath>
      <w:r w:rsidR="00FD7AC6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z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62F4B" w:rsidRPr="00EC6BE3" w:rsidRDefault="00B62F4B" w:rsidP="007C225E">
      <w:pPr>
        <w:pStyle w:val="a6"/>
        <w:numPr>
          <w:ilvl w:val="0"/>
          <w:numId w:val="16"/>
        </w:numPr>
        <w:ind w:left="-709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Скалярным произведением двух векторов называется произведение их длин на косинус угла между ними</w:t>
      </w:r>
    </w:p>
    <w:p w:rsidR="00B62F4B" w:rsidRPr="00EC6BE3" w:rsidRDefault="00B62F4B" w:rsidP="007C225E">
      <w:pPr>
        <w:pStyle w:val="a6"/>
        <w:numPr>
          <w:ilvl w:val="0"/>
          <w:numId w:val="16"/>
        </w:numPr>
        <w:ind w:left="-709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Скалярный квадрат вектора равен квадрату его длины</w:t>
      </w:r>
    </w:p>
    <w:p w:rsidR="006600DD" w:rsidRPr="00EC6BE3" w:rsidRDefault="006600DD" w:rsidP="006600DD">
      <w:pPr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Контрольная работа №3</w:t>
      </w:r>
    </w:p>
    <w:p w:rsidR="006600DD" w:rsidRPr="00EC6BE3" w:rsidRDefault="006600DD" w:rsidP="006600D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Тема: Координаты и векторы</w:t>
      </w:r>
    </w:p>
    <w:p w:rsidR="006600DD" w:rsidRPr="00EC6BE3" w:rsidRDefault="006600DD" w:rsidP="006600D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Цель: проверить знания и практические умения студентов по теме «Координаты и векторы».</w:t>
      </w:r>
    </w:p>
    <w:p w:rsidR="006600DD" w:rsidRPr="00EC6BE3" w:rsidRDefault="006600DD" w:rsidP="006600D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00DD" w:rsidRPr="00EC6BE3" w:rsidRDefault="006600DD" w:rsidP="006600D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1 вариант</w:t>
      </w:r>
    </w:p>
    <w:p w:rsidR="006600DD" w:rsidRPr="00EC6BE3" w:rsidRDefault="006600DD" w:rsidP="006600DD">
      <w:pPr>
        <w:pStyle w:val="a6"/>
        <w:numPr>
          <w:ilvl w:val="0"/>
          <w:numId w:val="17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Даны векторы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acc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1;2;0</m:t>
            </m:r>
          </m:e>
        </m:d>
        <w:proofErr w:type="gramStart"/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>;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2;1;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. Найдите координаты вектора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</m:acc>
      </m:oMath>
    </w:p>
    <w:p w:rsidR="006600DD" w:rsidRPr="00EC6BE3" w:rsidRDefault="006600DD" w:rsidP="006600DD">
      <w:pPr>
        <w:pStyle w:val="a6"/>
        <w:numPr>
          <w:ilvl w:val="0"/>
          <w:numId w:val="17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Найдите длины векторов:</w:t>
      </w:r>
    </w:p>
    <w:p w:rsidR="006600DD" w:rsidRPr="00EC6BE3" w:rsidRDefault="006600DD" w:rsidP="006600DD">
      <w:pPr>
        <w:pStyle w:val="a6"/>
        <w:ind w:left="1211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1;7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  <w:t>б)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e>
        </m:acc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φ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Times New Roman" w:eastAsiaTheme="minorEastAsia" w:hAnsi="Cambria Math" w:cs="Times New Roman"/>
                <w:sz w:val="24"/>
                <w:szCs w:val="24"/>
              </w:rPr>
              <m:t>h</m:t>
            </m:r>
          </m:e>
        </m:acc>
      </m:oMath>
    </w:p>
    <w:p w:rsidR="006600DD" w:rsidRPr="00EC6BE3" w:rsidRDefault="006600DD" w:rsidP="006600DD">
      <w:pPr>
        <w:pStyle w:val="a6"/>
        <w:numPr>
          <w:ilvl w:val="0"/>
          <w:numId w:val="17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lastRenderedPageBreak/>
        <w:t xml:space="preserve">Найдите периметр треугольника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EC6BE3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6BE3">
        <w:rPr>
          <w:rFonts w:ascii="Times New Roman" w:hAnsi="Times New Roman" w:cs="Times New Roman"/>
          <w:sz w:val="24"/>
          <w:szCs w:val="24"/>
        </w:rPr>
        <w:t xml:space="preserve"> (3;7;-4);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hAnsi="Times New Roman" w:cs="Times New Roman"/>
          <w:sz w:val="24"/>
          <w:szCs w:val="24"/>
        </w:rPr>
        <w:t xml:space="preserve"> (5;-3;2); 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hAnsi="Times New Roman" w:cs="Times New Roman"/>
          <w:sz w:val="24"/>
          <w:szCs w:val="24"/>
        </w:rPr>
        <w:t xml:space="preserve"> (1;3;-10)</w:t>
      </w:r>
    </w:p>
    <w:p w:rsidR="006600DD" w:rsidRPr="00EC6BE3" w:rsidRDefault="006600DD" w:rsidP="006600DD">
      <w:pPr>
        <w:pStyle w:val="a6"/>
        <w:numPr>
          <w:ilvl w:val="0"/>
          <w:numId w:val="17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Даны вектора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sz w:val="24"/>
                <w:szCs w:val="24"/>
              </w:rPr>
              <m:t>1;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1;2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1;1;1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5;6;2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. Вычислить             1)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</m:acc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2)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τ</m:t>
            </m:r>
          </m:e>
        </m:acc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3)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acc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φ</m:t>
            </m:r>
          </m:e>
        </m:acc>
      </m:oMath>
    </w:p>
    <w:p w:rsidR="006600DD" w:rsidRPr="00EC6BE3" w:rsidRDefault="006600DD" w:rsidP="006600DD">
      <w:pPr>
        <w:pStyle w:val="a6"/>
        <w:numPr>
          <w:ilvl w:val="0"/>
          <w:numId w:val="17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Вычислить угол между векторами: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2;0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3;0;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</m:d>
      </m:oMath>
    </w:p>
    <w:p w:rsidR="006600DD" w:rsidRPr="00EC6BE3" w:rsidRDefault="006600DD" w:rsidP="006600DD">
      <w:pPr>
        <w:pStyle w:val="a6"/>
        <w:numPr>
          <w:ilvl w:val="0"/>
          <w:numId w:val="17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Известно, что</w:t>
      </w:r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333333"/>
                <w:sz w:val="24"/>
                <w:szCs w:val="24"/>
                <w:shd w:val="clear" w:color="auto" w:fill="F3F1ED"/>
              </w:rPr>
              <m:t>a</m:t>
            </m:r>
          </m:e>
        </m:acc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 xml:space="preserve"> ^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333333"/>
                <w:sz w:val="24"/>
                <w:szCs w:val="24"/>
                <w:shd w:val="clear" w:color="auto" w:fill="F3F1ED"/>
              </w:rPr>
              <m:t>b</m:t>
            </m:r>
          </m:e>
        </m:acc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=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333333"/>
                <w:sz w:val="24"/>
                <w:szCs w:val="24"/>
                <w:shd w:val="clear" w:color="auto" w:fill="F3F1ED"/>
              </w:rPr>
              <m:t>b</m:t>
            </m:r>
          </m:e>
        </m:acc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 xml:space="preserve"> ^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333333"/>
                <w:sz w:val="24"/>
                <w:szCs w:val="24"/>
                <w:shd w:val="clear" w:color="auto" w:fill="F3F1ED"/>
              </w:rPr>
              <m:t>c</m:t>
            </m:r>
          </m:e>
        </m:acc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=</m:t>
        </m:r>
      </m:oMath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>60</w:t>
      </w:r>
      <m:oMath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°</m:t>
        </m:r>
      </m:oMath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 xml:space="preserve">=1; 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b</m:t>
                </m:r>
              </m:e>
            </m:acc>
          </m:e>
        </m:d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c</m:t>
                </m:r>
              </m:e>
            </m:acc>
          </m:e>
        </m:d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=2</m:t>
        </m:r>
      </m:oMath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 xml:space="preserve">. Вычислить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  <w:lang w:val="en-US"/>
                  </w:rPr>
                  <m:t>a</m:t>
                </m:r>
              </m:e>
            </m:acc>
            <m:r>
              <w:rPr>
                <w:rFonts w:ascii="Cambria Math" w:eastAsiaTheme="minorEastAsia" w:hAnsi="Times New Roman" w:cs="Times New Roman"/>
                <w:color w:val="333333"/>
                <w:sz w:val="24"/>
                <w:szCs w:val="24"/>
                <w:shd w:val="clear" w:color="auto" w:fill="F3F1ED"/>
              </w:rPr>
              <m:t xml:space="preserve">+ </m:t>
            </m:r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b</m:t>
                </m:r>
              </m:e>
            </m:acc>
          </m:e>
        </m:d>
        <m:r>
          <w:rPr>
            <w:rFonts w:ascii="Times New Roman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∙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333333"/>
                <w:sz w:val="24"/>
                <w:szCs w:val="24"/>
                <w:shd w:val="clear" w:color="auto" w:fill="F3F1ED"/>
                <w:lang w:val="en-US"/>
              </w:rPr>
              <m:t>c</m:t>
            </m:r>
          </m:e>
        </m:acc>
      </m:oMath>
    </w:p>
    <w:p w:rsidR="006600DD" w:rsidRPr="00EC6BE3" w:rsidRDefault="006600DD" w:rsidP="006600D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6BE3">
        <w:rPr>
          <w:rFonts w:ascii="Times New Roman" w:hAnsi="Times New Roman" w:cs="Times New Roman"/>
          <w:b/>
          <w:i/>
          <w:sz w:val="24"/>
          <w:szCs w:val="24"/>
        </w:rPr>
        <w:t>2 вариант</w:t>
      </w:r>
    </w:p>
    <w:p w:rsidR="006600DD" w:rsidRPr="00EC6BE3" w:rsidRDefault="006600DD" w:rsidP="006600D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00DD" w:rsidRPr="00EC6BE3" w:rsidRDefault="006600DD" w:rsidP="006600DD">
      <w:pPr>
        <w:pStyle w:val="a6"/>
        <w:numPr>
          <w:ilvl w:val="0"/>
          <w:numId w:val="1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Даны векторы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acc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1;2;0</m:t>
            </m:r>
          </m:e>
        </m:d>
        <w:proofErr w:type="gramStart"/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>;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2;1;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. Найдите координаты вектора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</m:acc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</m:acc>
      </m:oMath>
    </w:p>
    <w:p w:rsidR="006600DD" w:rsidRPr="00EC6BE3" w:rsidRDefault="006600DD" w:rsidP="006600DD">
      <w:pPr>
        <w:pStyle w:val="a6"/>
        <w:numPr>
          <w:ilvl w:val="0"/>
          <w:numId w:val="1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Найдите длины векторов:</w:t>
      </w:r>
    </w:p>
    <w:p w:rsidR="006600DD" w:rsidRPr="00EC6BE3" w:rsidRDefault="006600DD" w:rsidP="006600DD">
      <w:pPr>
        <w:pStyle w:val="a6"/>
        <w:ind w:left="1211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6;1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ab/>
        <w:t>б)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e>
        </m:acc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φ</m:t>
            </m:r>
          </m:e>
        </m:acc>
      </m:oMath>
    </w:p>
    <w:p w:rsidR="006600DD" w:rsidRPr="00EC6BE3" w:rsidRDefault="006600DD" w:rsidP="006600DD">
      <w:pPr>
        <w:pStyle w:val="a6"/>
        <w:numPr>
          <w:ilvl w:val="0"/>
          <w:numId w:val="18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Найдите периметр треугольника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EC6BE3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6BE3">
        <w:rPr>
          <w:rFonts w:ascii="Times New Roman" w:hAnsi="Times New Roman" w:cs="Times New Roman"/>
          <w:sz w:val="24"/>
          <w:szCs w:val="24"/>
        </w:rPr>
        <w:t xml:space="preserve"> (5;-5;-1);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6BE3">
        <w:rPr>
          <w:rFonts w:ascii="Times New Roman" w:hAnsi="Times New Roman" w:cs="Times New Roman"/>
          <w:sz w:val="24"/>
          <w:szCs w:val="24"/>
        </w:rPr>
        <w:t xml:space="preserve"> (5;-3;-1); 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6BE3">
        <w:rPr>
          <w:rFonts w:ascii="Times New Roman" w:hAnsi="Times New Roman" w:cs="Times New Roman"/>
          <w:sz w:val="24"/>
          <w:szCs w:val="24"/>
        </w:rPr>
        <w:t xml:space="preserve"> (4;-3;0)</w:t>
      </w:r>
    </w:p>
    <w:p w:rsidR="006600DD" w:rsidRPr="00EC6BE3" w:rsidRDefault="006600DD" w:rsidP="006600DD">
      <w:pPr>
        <w:pStyle w:val="a6"/>
        <w:numPr>
          <w:ilvl w:val="0"/>
          <w:numId w:val="18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Даны вектора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1;1;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2;2;2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4;5;1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. Вычислить          1)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</m:acc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2)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e>
        </m:acc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φ</m:t>
            </m:r>
          </m:e>
        </m:acc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3)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</m:acc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e>
        </m:acc>
      </m:oMath>
    </w:p>
    <w:p w:rsidR="006600DD" w:rsidRPr="00EC6BE3" w:rsidRDefault="006600DD" w:rsidP="006600DD">
      <w:pPr>
        <w:pStyle w:val="a6"/>
        <w:numPr>
          <w:ilvl w:val="0"/>
          <w:numId w:val="18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Вычислить угол между векторами: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;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;2</m:t>
            </m:r>
          </m:e>
        </m: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3;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3;0</m:t>
            </m:r>
          </m:e>
        </m:d>
      </m:oMath>
    </w:p>
    <w:p w:rsidR="006600DD" w:rsidRPr="00EC6BE3" w:rsidRDefault="006600DD" w:rsidP="0032666A">
      <w:pPr>
        <w:pStyle w:val="a6"/>
        <w:numPr>
          <w:ilvl w:val="0"/>
          <w:numId w:val="18"/>
        </w:numPr>
        <w:tabs>
          <w:tab w:val="left" w:pos="851"/>
          <w:tab w:val="left" w:pos="76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Известно, что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  <w:color w:val="333333"/>
            <w:sz w:val="24"/>
            <w:szCs w:val="24"/>
            <w:shd w:val="clear" w:color="auto" w:fill="F3F1ED"/>
          </w:rPr>
          <m:t>⊥</m:t>
        </m:r>
        <m:acc>
          <m:accPr>
            <m:chr m:val="⃗"/>
            <m:ctrlPr>
              <w:rPr>
                <w:rFonts w:ascii="Cambria Math" w:hAnsi="Times New Roman" w:cs="Times New Roman"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hAnsi="Cambria Math" w:cs="Times New Roman"/>
                <w:color w:val="333333"/>
                <w:sz w:val="24"/>
                <w:szCs w:val="24"/>
                <w:shd w:val="clear" w:color="auto" w:fill="F3F1ED"/>
                <w:lang w:val="en-US"/>
              </w:rPr>
              <m:t>b</m:t>
            </m:r>
          </m:e>
        </m:acc>
        <w:proofErr w:type="gramStart"/>
        <m:r>
          <m:rPr>
            <m:sty m:val="p"/>
          </m:rPr>
          <w:rPr>
            <w:rFonts w:ascii="Cambria Math" w:hAnsi="Times New Roman" w:cs="Times New Roman"/>
            <w:color w:val="333333"/>
            <w:sz w:val="24"/>
            <w:szCs w:val="24"/>
            <w:shd w:val="clear" w:color="auto" w:fill="F3F1ED"/>
          </w:rPr>
          <m:t xml:space="preserve"> </m:t>
        </m:r>
      </m:oMath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>;</w:t>
      </w:r>
      <w:proofErr w:type="gramEnd"/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333333"/>
                <w:sz w:val="24"/>
                <w:szCs w:val="24"/>
                <w:shd w:val="clear" w:color="auto" w:fill="F3F1ED"/>
                <w:lang w:val="en-US"/>
              </w:rPr>
              <m:t>b</m:t>
            </m:r>
          </m:e>
        </m:acc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^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333333"/>
                <w:sz w:val="24"/>
                <w:szCs w:val="24"/>
                <w:shd w:val="clear" w:color="auto" w:fill="F3F1ED"/>
              </w:rPr>
              <m:t>c</m:t>
            </m:r>
          </m:e>
        </m:acc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 xml:space="preserve"> </m:t>
        </m:r>
      </m:oMath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>= 120</w:t>
      </w:r>
      <m:oMath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°</m:t>
        </m:r>
      </m:oMath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 xml:space="preserve">; </w:t>
      </w:r>
      <m:oMath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b</m:t>
                </m:r>
              </m:e>
            </m:acc>
          </m:e>
        </m:d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c</m:t>
                </m:r>
              </m:e>
            </m:acc>
          </m:e>
        </m:d>
        <m:r>
          <w:rPr>
            <w:rFonts w:ascii="Cambria Math" w:eastAsiaTheme="minorEastAsia" w:hAnsi="Times New Roman" w:cs="Times New Roman"/>
            <w:color w:val="333333"/>
            <w:sz w:val="24"/>
            <w:szCs w:val="24"/>
            <w:shd w:val="clear" w:color="auto" w:fill="F3F1ED"/>
          </w:rPr>
          <m:t>=1</m:t>
        </m:r>
      </m:oMath>
      <w:r w:rsidRPr="00EC6BE3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3F1ED"/>
        </w:rPr>
        <w:t xml:space="preserve">. Вычислить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  <w:lang w:val="en-US"/>
                  </w:rPr>
                  <m:t>a</m:t>
                </m:r>
              </m:e>
            </m:acc>
            <m:r>
              <w:rPr>
                <w:rFonts w:ascii="Cambria Math" w:eastAsiaTheme="minorEastAsia" w:hAnsi="Times New Roman" w:cs="Times New Roman"/>
                <w:color w:val="333333"/>
                <w:sz w:val="24"/>
                <w:szCs w:val="24"/>
                <w:shd w:val="clear" w:color="auto" w:fill="F3F1ED"/>
              </w:rPr>
              <m:t xml:space="preserve">+ </m:t>
            </m:r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b</m:t>
                </m:r>
              </m:e>
            </m:acc>
            <m:r>
              <w:rPr>
                <w:rFonts w:ascii="Cambria Math" w:eastAsiaTheme="minorEastAsia" w:hAnsi="Times New Roman" w:cs="Times New Roman"/>
                <w:color w:val="333333"/>
                <w:sz w:val="24"/>
                <w:szCs w:val="24"/>
                <w:shd w:val="clear" w:color="auto" w:fill="F3F1ED"/>
              </w:rPr>
              <m:t xml:space="preserve">+ </m:t>
            </m:r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c</m:t>
                </m:r>
              </m:e>
            </m:acc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color w:val="333333"/>
                <w:sz w:val="24"/>
                <w:szCs w:val="24"/>
                <w:shd w:val="clear" w:color="auto" w:fill="F3F1ED"/>
              </w:rPr>
            </m:ctrlPr>
          </m:dPr>
          <m:e>
            <m:r>
              <w:rPr>
                <w:rFonts w:ascii="Cambria Math" w:eastAsiaTheme="minorEastAsia" w:hAnsi="Times New Roman" w:cs="Times New Roman"/>
                <w:color w:val="333333"/>
                <w:sz w:val="24"/>
                <w:szCs w:val="24"/>
                <w:shd w:val="clear" w:color="auto" w:fill="F3F1ED"/>
              </w:rPr>
              <m:t>2</m:t>
            </m:r>
            <m:acc>
              <m:accPr>
                <m:chr m:val="⃗"/>
                <m:ctrlPr>
                  <w:rPr>
                    <w:rFonts w:ascii="Cambria Math" w:eastAsiaTheme="minorEastAsia" w:hAnsi="Times New Roman" w:cs="Times New Roman"/>
                    <w:i/>
                    <w:color w:val="333333"/>
                    <w:sz w:val="24"/>
                    <w:szCs w:val="24"/>
                    <w:shd w:val="clear" w:color="auto" w:fill="F3F1ED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333333"/>
                    <w:sz w:val="24"/>
                    <w:szCs w:val="24"/>
                    <w:shd w:val="clear" w:color="auto" w:fill="F3F1ED"/>
                  </w:rPr>
                  <m:t>b</m:t>
                </m:r>
              </m:e>
            </m:acc>
          </m:e>
        </m:d>
      </m:oMath>
    </w:p>
    <w:p w:rsidR="006600DD" w:rsidRPr="00EC6BE3" w:rsidRDefault="006600DD" w:rsidP="006600DD">
      <w:pPr>
        <w:pStyle w:val="a6"/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32666A" w:rsidRPr="00EC6BE3" w:rsidRDefault="0032666A" w:rsidP="0032666A">
      <w:pPr>
        <w:ind w:left="-567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Контрольная работа №4</w:t>
      </w:r>
    </w:p>
    <w:p w:rsidR="0032666A" w:rsidRPr="00EC6BE3" w:rsidRDefault="0032666A" w:rsidP="0032666A">
      <w:pPr>
        <w:ind w:left="-567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Тема:  </w:t>
      </w:r>
      <w:r w:rsidRPr="00EC6BE3">
        <w:rPr>
          <w:rFonts w:ascii="Times New Roman" w:hAnsi="Times New Roman" w:cs="Times New Roman"/>
          <w:sz w:val="24"/>
          <w:szCs w:val="24"/>
        </w:rPr>
        <w:t>Основы тригонометрии.</w:t>
      </w:r>
    </w:p>
    <w:p w:rsidR="0032666A" w:rsidRPr="00EC6BE3" w:rsidRDefault="0032666A" w:rsidP="0032666A">
      <w:pPr>
        <w:ind w:left="-567" w:firstLine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Краткие теоретические сведения.</w:t>
      </w:r>
    </w:p>
    <w:p w:rsidR="0032666A" w:rsidRPr="00EC6BE3" w:rsidRDefault="0032666A" w:rsidP="0032666A">
      <w:pPr>
        <w:pStyle w:val="a6"/>
        <w:numPr>
          <w:ilvl w:val="0"/>
          <w:numId w:val="20"/>
        </w:numPr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корни уравнения </w:t>
      </w:r>
      <m:oMath>
        <m:func>
          <m:func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=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a</m:t>
            </m:r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 xml:space="preserve">, </m:t>
            </m:r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где</m:t>
            </m:r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a</m:t>
                </m:r>
              </m:e>
            </m:d>
          </m:e>
        </m:func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≤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1,  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выражаются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формулой</m:t>
        </m:r>
      </m:oMath>
    </w:p>
    <w:p w:rsidR="005765F6" w:rsidRPr="00EC6BE3" w:rsidRDefault="005765F6" w:rsidP="005765F6">
      <w:pPr>
        <w:pStyle w:val="a6"/>
        <w:ind w:left="153" w:firstLine="0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= </w:t>
      </w:r>
      <m:oMath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±</m:t>
        </m:r>
        <m:func>
          <m:func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arccos</m:t>
            </m:r>
          </m:fName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</m:t>
            </m:r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+2</m:t>
            </m:r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πn</m:t>
            </m:r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 xml:space="preserve">, </m:t>
            </m:r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∈</m:t>
            </m:r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Z</m:t>
            </m:r>
          </m:e>
        </m:func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765F6" w:rsidRPr="00EC6BE3" w:rsidRDefault="003D4342" w:rsidP="005765F6">
      <w:pPr>
        <w:pStyle w:val="a6"/>
        <w:numPr>
          <w:ilvl w:val="0"/>
          <w:numId w:val="20"/>
        </w:numPr>
        <w:ind w:left="-284" w:firstLine="66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m:oMath>
        <m:func>
          <m:func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=0</m:t>
            </m:r>
          </m:e>
        </m:func>
      </m:oMath>
      <w:r w:rsidR="005765F6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5765F6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="005765F6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den>
        </m:f>
      </m:oMath>
      <w:r w:rsidR="005765F6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= 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,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</w:rPr>
          <m:t>n∈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Z</m:t>
        </m:r>
      </m:oMath>
    </w:p>
    <w:p w:rsidR="005765F6" w:rsidRPr="00EC6BE3" w:rsidRDefault="005765F6" w:rsidP="005765F6">
      <w:pPr>
        <w:ind w:left="-284" w:firstLine="66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cos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x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=1                   x=2</w:t>
      </w:r>
      <m:oMath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,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</w:rPr>
          <m:t>n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∈Z</m:t>
        </m:r>
      </m:oMath>
    </w:p>
    <w:p w:rsidR="005765F6" w:rsidRPr="00EC6BE3" w:rsidRDefault="003D4342" w:rsidP="005765F6">
      <w:pPr>
        <w:ind w:left="-284" w:firstLine="66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m:oMath>
        <m:func>
          <m:func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</m:func>
      </m:oMath>
      <w:r w:rsidR="005765F6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= -1                 x = 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>+2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,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n∈Z</m:t>
        </m:r>
      </m:oMath>
    </w:p>
    <w:p w:rsidR="005765F6" w:rsidRPr="00EC6BE3" w:rsidRDefault="005765F6" w:rsidP="005765F6">
      <w:pPr>
        <w:pStyle w:val="a6"/>
        <w:numPr>
          <w:ilvl w:val="0"/>
          <w:numId w:val="20"/>
        </w:numPr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Корни уравнения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=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, где </w:t>
      </w:r>
      <m:oMath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a</m:t>
            </m:r>
          </m:e>
        </m:d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≥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1, 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выражаются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формулой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</m:oMath>
    </w:p>
    <w:p w:rsidR="008800ED" w:rsidRPr="00EC6BE3" w:rsidRDefault="005765F6" w:rsidP="008800ED">
      <w:pPr>
        <w:ind w:left="-207" w:firstLine="0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X= (-1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arcsin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 </m:t>
        </m:r>
      </m:oMath>
      <w:r w:rsidR="008800ED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a+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,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n∈Z</m:t>
        </m:r>
      </m:oMath>
    </w:p>
    <w:p w:rsidR="008800ED" w:rsidRPr="00EC6BE3" w:rsidRDefault="003D4342" w:rsidP="008800ED">
      <w:pPr>
        <w:pStyle w:val="a6"/>
        <w:numPr>
          <w:ilvl w:val="0"/>
          <w:numId w:val="20"/>
        </w:numPr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m:oMath>
        <m:func>
          <m:func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=0</m:t>
            </m:r>
          </m:e>
        </m:func>
      </m:oMath>
      <w:r w:rsidR="008800ED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            x = 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,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n∈Z</m:t>
        </m:r>
      </m:oMath>
    </w:p>
    <w:p w:rsidR="008800ED" w:rsidRPr="00EC6BE3" w:rsidRDefault="008800ED" w:rsidP="008800ED">
      <w:pPr>
        <w:ind w:left="-207" w:firstLine="0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</w:t>
      </w:r>
      <w:proofErr w:type="gramEnd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x =1                      x=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2</m:t>
            </m:r>
          </m:den>
        </m:f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+2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,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n∈Z</m:t>
        </m:r>
      </m:oMath>
    </w:p>
    <w:p w:rsidR="008800ED" w:rsidRPr="00EC6BE3" w:rsidRDefault="008800ED" w:rsidP="008800ED">
      <w:pPr>
        <w:ind w:left="-207" w:firstLine="0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sin</w:t>
      </w:r>
      <w:proofErr w:type="gramEnd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x = -1                   x=-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2</m:t>
            </m:r>
          </m:den>
        </m:f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+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πn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m:t xml:space="preserve">,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n∈Z</m:t>
        </m:r>
      </m:oMath>
    </w:p>
    <w:p w:rsidR="00773A9E" w:rsidRPr="00EC6BE3" w:rsidRDefault="00773A9E" w:rsidP="00773A9E">
      <w:pPr>
        <w:pStyle w:val="a6"/>
        <w:numPr>
          <w:ilvl w:val="0"/>
          <w:numId w:val="20"/>
        </w:numPr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Все корни уравнения </w:t>
      </w:r>
      <w:proofErr w:type="spellStart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tg</w:t>
      </w:r>
      <w:proofErr w:type="spellEnd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=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, где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</w:rPr>
          <m:t>∈R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, 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выражаются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формулой</m:t>
        </m:r>
      </m:oMath>
    </w:p>
    <w:p w:rsidR="00773A9E" w:rsidRPr="00EC6BE3" w:rsidRDefault="00773A9E" w:rsidP="00773A9E">
      <w:pPr>
        <w:ind w:left="-207" w:firstLine="0"/>
        <w:jc w:val="left"/>
        <w:rPr>
          <w:oMath/>
          <w:rFonts w:ascii="Cambria Math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shd w:val="clear" w:color="auto" w:fill="FFFFFF"/>
              <w:lang w:val="en-US"/>
            </w:rPr>
            <w:lastRenderedPageBreak/>
            <m:t>x</m:t>
          </m:r>
          <m:r>
            <w:rPr>
              <w:rFonts w:ascii="Cambria Math" w:eastAsiaTheme="minorEastAsia" w:hAnsi="Times New Roman" w:cs="Times New Roman"/>
              <w:color w:val="000000"/>
              <w:sz w:val="24"/>
              <w:szCs w:val="24"/>
              <w:shd w:val="clear" w:color="auto" w:fill="FFFFFF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shd w:val="clear" w:color="auto" w:fill="FFFFFF"/>
              <w:lang w:val="en-US"/>
            </w:rPr>
            <m:t>arctg</m:t>
          </m:r>
          <m:r>
            <w:rPr>
              <w:rFonts w:ascii="Cambria Math" w:eastAsiaTheme="minorEastAsia" w:hAnsi="Times New Roman" w:cs="Times New Roman"/>
              <w:color w:val="000000"/>
              <w:sz w:val="24"/>
              <w:szCs w:val="24"/>
              <w:shd w:val="clear" w:color="auto" w:fill="FFFFFF"/>
              <w:lang w:val="en-US"/>
            </w:rPr>
            <m:t xml:space="preserve"> 2 + 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shd w:val="clear" w:color="auto" w:fill="FFFFFF"/>
              <w:lang w:val="en-US"/>
            </w:rPr>
            <m:t>πn</m:t>
          </m:r>
          <m:r>
            <w:rPr>
              <w:rFonts w:ascii="Cambria Math" w:eastAsiaTheme="minorEastAsia" w:hAnsi="Times New Roman" w:cs="Times New Roman"/>
              <w:color w:val="000000"/>
              <w:sz w:val="24"/>
              <w:szCs w:val="24"/>
              <w:shd w:val="clear" w:color="auto" w:fill="FFFFFF"/>
              <w:lang w:val="en-US"/>
            </w:rPr>
            <m:t xml:space="preserve">, 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shd w:val="clear" w:color="auto" w:fill="FFFFFF"/>
              <w:lang w:val="en-US"/>
            </w:rPr>
            <m:t>n∈Z</m:t>
          </m:r>
        </m:oMath>
      </m:oMathPara>
    </w:p>
    <w:p w:rsidR="0032666A" w:rsidRPr="00EC6BE3" w:rsidRDefault="0032666A" w:rsidP="0032666A">
      <w:pPr>
        <w:pStyle w:val="a6"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773A9E" w:rsidRPr="00EC6BE3" w:rsidRDefault="00773A9E" w:rsidP="00773A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>Контрольная работа № 4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25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gramStart"/>
      <w:r w:rsidRPr="007C225E">
        <w:rPr>
          <w:rFonts w:ascii="Times New Roman" w:hAnsi="Times New Roman" w:cs="Times New Roman"/>
          <w:b/>
          <w:sz w:val="24"/>
          <w:szCs w:val="24"/>
        </w:rPr>
        <w:t>:О</w:t>
      </w:r>
      <w:proofErr w:type="gramEnd"/>
      <w:r w:rsidRPr="007C225E">
        <w:rPr>
          <w:rFonts w:ascii="Times New Roman" w:hAnsi="Times New Roman" w:cs="Times New Roman"/>
          <w:b/>
          <w:sz w:val="24"/>
          <w:szCs w:val="24"/>
        </w:rPr>
        <w:t>сновы тригонометрии.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25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C225E">
        <w:rPr>
          <w:rFonts w:ascii="Times New Roman" w:hAnsi="Times New Roman" w:cs="Times New Roman"/>
          <w:b/>
          <w:sz w:val="24"/>
          <w:szCs w:val="24"/>
        </w:rPr>
        <w:t xml:space="preserve"> вариант.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C225E">
        <w:rPr>
          <w:rFonts w:ascii="Times New Roman" w:hAnsi="Times New Roman" w:cs="Times New Roman"/>
          <w:sz w:val="24"/>
          <w:szCs w:val="24"/>
        </w:rPr>
        <w:t>1.Решить уравнения</w:t>
      </w:r>
      <w:proofErr w:type="gramStart"/>
      <w:r w:rsidRPr="007C225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C225E">
        <w:rPr>
          <w:rFonts w:ascii="Times New Roman" w:hAnsi="Times New Roman" w:cs="Times New Roman"/>
          <w:sz w:val="24"/>
          <w:szCs w:val="24"/>
        </w:rPr>
        <w:t>2</w:t>
      </w:r>
      <w:proofErr w:type="spellStart"/>
      <w:r w:rsidRPr="007C225E">
        <w:rPr>
          <w:rFonts w:ascii="Times New Roman" w:hAnsi="Times New Roman" w:cs="Times New Roman"/>
          <w:sz w:val="24"/>
          <w:szCs w:val="24"/>
          <w:lang w:val="en-US"/>
        </w:rPr>
        <w:t>sinx</w:t>
      </w:r>
      <w:proofErr w:type="spellEnd"/>
      <w:r w:rsidRPr="007C225E">
        <w:rPr>
          <w:rFonts w:ascii="Times New Roman" w:hAnsi="Times New Roman" w:cs="Times New Roman"/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</m:oMath>
      <w:r w:rsidRPr="007C225E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(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4</m:t>
            </m:r>
          </m:den>
        </m:f>
      </m:oMath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) = 1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7C225E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x – 2cos x – 2cos x + 2 = 0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sin x · </w:t>
      </w:r>
      <w:proofErr w:type="spellStart"/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+ 2sin</w:t>
      </w:r>
      <w:r w:rsidRPr="007C225E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x = cos</w:t>
      </w:r>
      <w:r w:rsidRPr="007C225E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3sin</w:t>
      </w:r>
      <w:r w:rsidRPr="007C225E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x – 4 sin x · </w:t>
      </w:r>
      <w:proofErr w:type="spellStart"/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+ 5 cos</w:t>
      </w:r>
      <w:r w:rsidRPr="007C225E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7C225E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7C225E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7C225E">
        <w:rPr>
          <w:rFonts w:ascii="Times New Roman" w:hAnsi="Times New Roman" w:cs="Times New Roman"/>
          <w:sz w:val="24"/>
          <w:szCs w:val="24"/>
          <w:lang w:val="en-US"/>
        </w:rPr>
        <w:t xml:space="preserve">= 2 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C225E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7C225E">
        <w:rPr>
          <w:rFonts w:ascii="Times New Roman" w:hAnsi="Times New Roman" w:cs="Times New Roman"/>
          <w:sz w:val="24"/>
          <w:szCs w:val="24"/>
        </w:rPr>
        <w:t>3</w:t>
      </w:r>
      <w:r w:rsidRPr="007C225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C225E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C225E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7C225E">
        <w:rPr>
          <w:rFonts w:ascii="Times New Roman" w:hAnsi="Times New Roman" w:cs="Times New Roman"/>
          <w:sz w:val="24"/>
          <w:szCs w:val="24"/>
        </w:rPr>
        <w:t>3</w:t>
      </w:r>
      <w:r w:rsidRPr="007C225E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773A9E" w:rsidRPr="007C225E" w:rsidRDefault="00773A9E" w:rsidP="007C225E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C225E">
        <w:rPr>
          <w:rFonts w:ascii="Times New Roman" w:hAnsi="Times New Roman" w:cs="Times New Roman"/>
          <w:sz w:val="24"/>
          <w:szCs w:val="24"/>
        </w:rPr>
        <w:t>2. Решить неравенство</w:t>
      </w:r>
      <w:proofErr w:type="gramStart"/>
      <w:r w:rsidRPr="007C225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73A9E" w:rsidRPr="00EC6BE3" w:rsidRDefault="00773A9E" w:rsidP="00773A9E">
      <w:p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 7) </w:t>
      </w:r>
      <w:proofErr w:type="spellStart"/>
      <w:r w:rsidRPr="00EC6BE3">
        <w:rPr>
          <w:rFonts w:ascii="Times New Roman" w:hAnsi="Times New Roman" w:cs="Times New Roman"/>
          <w:sz w:val="24"/>
          <w:szCs w:val="24"/>
          <w:lang w:val="en-US"/>
        </w:rPr>
        <w:t>sinx</w:t>
      </w:r>
      <w:proofErr w:type="spellEnd"/>
      <w:r w:rsidRPr="00EC6BE3">
        <w:rPr>
          <w:rFonts w:ascii="Times New Roman" w:hAnsi="Times New Roman" w:cs="Times New Roman"/>
          <w:sz w:val="24"/>
          <w:szCs w:val="24"/>
        </w:rPr>
        <w:t xml:space="preserve"> ˃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773A9E" w:rsidRPr="00EC6BE3" w:rsidRDefault="00773A9E" w:rsidP="00773A9E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73A9E" w:rsidRPr="00EC6BE3" w:rsidRDefault="00773A9E" w:rsidP="00773A9E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>Контрольная работа № 4</w:t>
      </w:r>
    </w:p>
    <w:p w:rsidR="00773A9E" w:rsidRPr="00EC6BE3" w:rsidRDefault="00773A9E" w:rsidP="00773A9E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gramStart"/>
      <w:r w:rsidRPr="00EC6BE3">
        <w:rPr>
          <w:rFonts w:ascii="Times New Roman" w:hAnsi="Times New Roman" w:cs="Times New Roman"/>
          <w:b/>
          <w:sz w:val="24"/>
          <w:szCs w:val="24"/>
        </w:rPr>
        <w:t>:О</w:t>
      </w:r>
      <w:proofErr w:type="gramEnd"/>
      <w:r w:rsidRPr="00EC6BE3">
        <w:rPr>
          <w:rFonts w:ascii="Times New Roman" w:hAnsi="Times New Roman" w:cs="Times New Roman"/>
          <w:b/>
          <w:sz w:val="24"/>
          <w:szCs w:val="24"/>
        </w:rPr>
        <w:t>сновы тригонометрии.</w:t>
      </w:r>
    </w:p>
    <w:p w:rsidR="00773A9E" w:rsidRPr="00EC6BE3" w:rsidRDefault="00773A9E" w:rsidP="00773A9E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6BE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C6BE3">
        <w:rPr>
          <w:rFonts w:ascii="Times New Roman" w:hAnsi="Times New Roman" w:cs="Times New Roman"/>
          <w:b/>
          <w:sz w:val="24"/>
          <w:szCs w:val="24"/>
        </w:rPr>
        <w:t xml:space="preserve"> вариант.</w:t>
      </w:r>
      <w:proofErr w:type="gramEnd"/>
    </w:p>
    <w:p w:rsidR="00773A9E" w:rsidRPr="00EC6BE3" w:rsidRDefault="00773A9E" w:rsidP="00773A9E">
      <w:pPr>
        <w:ind w:left="-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1.Решить уравнения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73A9E" w:rsidRPr="00EC6BE3" w:rsidRDefault="00773A9E" w:rsidP="00773A9E">
      <w:pPr>
        <w:ind w:left="-567" w:firstLine="567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1) 2</w:t>
      </w:r>
      <w:proofErr w:type="spellStart"/>
      <w:r w:rsidRPr="00EC6BE3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hAnsi="Times New Roman" w:cs="Times New Roman"/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</w:p>
    <w:p w:rsidR="00773A9E" w:rsidRPr="00EC6BE3" w:rsidRDefault="00773A9E" w:rsidP="00773A9E">
      <w:pPr>
        <w:ind w:left="-567" w:firstLine="567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2)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m:oMath>
        <w:proofErr w:type="gramEnd"/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den>
        </m:f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>) = 1</w:t>
      </w:r>
    </w:p>
    <w:p w:rsidR="00773A9E" w:rsidRPr="00EC6BE3" w:rsidRDefault="00773A9E" w:rsidP="00773A9E">
      <w:pPr>
        <w:ind w:left="-567" w:firstLine="567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3) 2</w:t>
      </w: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–</w:t>
      </w: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sinx</w:t>
      </w:r>
      <w:proofErr w:type="spell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+ 1 = 0</w:t>
      </w:r>
    </w:p>
    <w:p w:rsidR="00773A9E" w:rsidRPr="00EC6BE3" w:rsidRDefault="00773A9E" w:rsidP="00773A9E">
      <w:pPr>
        <w:ind w:left="-567" w:firstLine="567"/>
        <w:jc w:val="lef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4) 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· </w:t>
      </w: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cosx</w:t>
      </w:r>
      <w:proofErr w:type="spellEnd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+ 3sin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 = 2cos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</w:p>
    <w:p w:rsidR="00773A9E" w:rsidRPr="00EC6BE3" w:rsidRDefault="00773A9E" w:rsidP="00773A9E">
      <w:pPr>
        <w:ind w:left="-567" w:firstLine="567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5) 4sin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x –8sin x · </w:t>
      </w: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+ 10 cos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3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x = 3</w:t>
      </w:r>
    </w:p>
    <w:p w:rsidR="00773A9E" w:rsidRPr="00EC6BE3" w:rsidRDefault="00773A9E" w:rsidP="00773A9E">
      <w:pPr>
        <w:ind w:left="-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6)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EC6BE3">
        <w:rPr>
          <w:rFonts w:ascii="Times New Roman" w:hAnsi="Times New Roman" w:cs="Times New Roman"/>
          <w:sz w:val="24"/>
          <w:szCs w:val="24"/>
        </w:rPr>
        <w:t>4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EC6BE3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EC6BE3">
        <w:rPr>
          <w:rFonts w:ascii="Times New Roman" w:hAnsi="Times New Roman" w:cs="Times New Roman"/>
          <w:sz w:val="24"/>
          <w:szCs w:val="24"/>
        </w:rPr>
        <w:t>4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773A9E" w:rsidRPr="00EC6BE3" w:rsidRDefault="00773A9E" w:rsidP="00773A9E">
      <w:pPr>
        <w:ind w:left="-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2. Решить неравенство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73A9E" w:rsidRPr="00EC6BE3" w:rsidRDefault="00773A9E" w:rsidP="00773A9E">
      <w:pPr>
        <w:ind w:left="-567" w:firstLine="567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EC6BE3">
        <w:rPr>
          <w:rFonts w:ascii="Times New Roman" w:hAnsi="Times New Roman" w:cs="Times New Roman"/>
          <w:sz w:val="24"/>
          <w:szCs w:val="24"/>
          <w:lang w:val="en-US"/>
        </w:rPr>
        <w:t>cosx</w:t>
      </w:r>
      <w:proofErr w:type="spellEnd"/>
      <w:r w:rsidRPr="00EC6BE3">
        <w:rPr>
          <w:rFonts w:ascii="Times New Roman" w:hAnsi="Times New Roman" w:cs="Times New Roman"/>
          <w:sz w:val="24"/>
          <w:szCs w:val="24"/>
        </w:rPr>
        <w:t xml:space="preserve"> ˃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E77122" w:rsidRPr="00EC6BE3" w:rsidRDefault="00E77122" w:rsidP="00773A9E">
      <w:pPr>
        <w:ind w:left="-567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77122" w:rsidRPr="00EC6BE3" w:rsidRDefault="00E77122" w:rsidP="00773A9E">
      <w:pPr>
        <w:ind w:left="-567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77122" w:rsidRDefault="00E77122" w:rsidP="00722A74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722A74" w:rsidRPr="00EC6BE3" w:rsidRDefault="00722A74" w:rsidP="00722A74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E77122" w:rsidRPr="00EC6BE3" w:rsidRDefault="00E77122" w:rsidP="00773A9E">
      <w:pPr>
        <w:ind w:left="-567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77122" w:rsidRPr="00EC6BE3" w:rsidRDefault="00E77122" w:rsidP="00773A9E">
      <w:pPr>
        <w:ind w:left="-567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773A9E" w:rsidRPr="00EC6BE3" w:rsidRDefault="00773A9E" w:rsidP="00773A9E">
      <w:pPr>
        <w:ind w:left="-567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lastRenderedPageBreak/>
        <w:t>Контрольная работа №5</w:t>
      </w:r>
    </w:p>
    <w:p w:rsidR="00773A9E" w:rsidRPr="00EC6BE3" w:rsidRDefault="00773A9E" w:rsidP="00773A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Тема:  </w:t>
      </w:r>
      <w:r w:rsidRPr="00EC6BE3">
        <w:rPr>
          <w:rFonts w:ascii="Times New Roman" w:hAnsi="Times New Roman" w:cs="Times New Roman"/>
          <w:b/>
          <w:sz w:val="24"/>
          <w:szCs w:val="24"/>
        </w:rPr>
        <w:t xml:space="preserve">Функции, их свойства и графики. </w:t>
      </w:r>
    </w:p>
    <w:p w:rsidR="00773A9E" w:rsidRPr="00EC6BE3" w:rsidRDefault="00773A9E" w:rsidP="00773A9E">
      <w:pPr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Краткие теоретические сведения.</w:t>
      </w:r>
    </w:p>
    <w:p w:rsidR="00773A9E" w:rsidRPr="00EC6BE3" w:rsidRDefault="00773A9E" w:rsidP="00E77122">
      <w:pPr>
        <w:pStyle w:val="a6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значения, которые принимает независимая переменная, образуют область определения функции</w:t>
      </w:r>
      <w:proofErr w:type="gramStart"/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значения, которые принимает зависимая переменная, образуют множество значений функции.</w:t>
      </w:r>
    </w:p>
    <w:p w:rsidR="00E77122" w:rsidRPr="00EC6BE3" w:rsidRDefault="00E77122" w:rsidP="00E77122">
      <w:pPr>
        <w:pStyle w:val="a6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Функция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называется возрастающей на промежутке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если большему значению аргумента 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∈X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соответствует большее значение функции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E77122" w:rsidRPr="00EC6BE3" w:rsidRDefault="00E77122" w:rsidP="00E77122">
      <w:pPr>
        <w:pStyle w:val="a6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Функция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называется убывающей на промежутке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если большему значению аргумента 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∈X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соответствует меньшее значение функции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E77122" w:rsidRPr="00EC6BE3" w:rsidRDefault="00E77122" w:rsidP="00E77122">
      <w:pPr>
        <w:pStyle w:val="a6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Функция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)называется чётной, если для любых значений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области определения функции выполняется равенство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)=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(-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E77122" w:rsidRPr="00EC6BE3" w:rsidRDefault="00E77122" w:rsidP="00E77122">
      <w:pPr>
        <w:pStyle w:val="a6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Функция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)называется нечётной, если для любых значений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области определения функции выполняется равенство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)=-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E77122" w:rsidRPr="00EC6BE3" w:rsidRDefault="00E77122" w:rsidP="00E77122">
      <w:pPr>
        <w:pStyle w:val="a6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Функция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="00A627FF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называется пери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одической, если существует такое число 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Times New Roman" w:cs="Times New Roman"/>
            <w:color w:val="000000"/>
            <w:sz w:val="24"/>
            <w:szCs w:val="24"/>
            <w:shd w:val="clear" w:color="auto" w:fill="FFFFFF"/>
          </w:rPr>
          <m:t>≠</m:t>
        </m:r>
      </m:oMath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0, что при любом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из области определения функции числа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+ 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также принадлежат этой области и выполняется равенство 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)=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)=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+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). В это </w:t>
      </w:r>
      <w:proofErr w:type="gramStart"/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случае</w:t>
      </w:r>
      <w:proofErr w:type="gramEnd"/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число 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называется периодом функции 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="00A627FF"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77122" w:rsidRPr="00EC6BE3" w:rsidRDefault="00E77122" w:rsidP="00E77122">
      <w:pPr>
        <w:pStyle w:val="a6"/>
        <w:ind w:left="153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7122" w:rsidRPr="00EC6BE3" w:rsidRDefault="00E77122" w:rsidP="007C225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6BE3">
        <w:rPr>
          <w:rFonts w:ascii="Times New Roman" w:hAnsi="Times New Roman" w:cs="Times New Roman"/>
          <w:b/>
          <w:sz w:val="24"/>
          <w:szCs w:val="24"/>
        </w:rPr>
        <w:t>Контрольная работа № 5</w:t>
      </w:r>
    </w:p>
    <w:p w:rsidR="00E77122" w:rsidRPr="00EC6BE3" w:rsidRDefault="00E77122" w:rsidP="00E771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Pr="00EC6BE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C6BE3">
        <w:rPr>
          <w:rFonts w:ascii="Times New Roman" w:hAnsi="Times New Roman" w:cs="Times New Roman"/>
          <w:b/>
          <w:sz w:val="24"/>
          <w:szCs w:val="24"/>
        </w:rPr>
        <w:t xml:space="preserve"> Функции</w:t>
      </w:r>
      <w:proofErr w:type="gramStart"/>
      <w:r w:rsidRPr="00EC6BE3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EC6BE3">
        <w:rPr>
          <w:rFonts w:ascii="Times New Roman" w:hAnsi="Times New Roman" w:cs="Times New Roman"/>
          <w:b/>
          <w:sz w:val="24"/>
          <w:szCs w:val="24"/>
        </w:rPr>
        <w:t xml:space="preserve"> их свойства и графики. </w:t>
      </w:r>
    </w:p>
    <w:p w:rsidR="00E77122" w:rsidRPr="00EC6BE3" w:rsidRDefault="00E77122" w:rsidP="00E771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6BE3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Pr="00EC6BE3">
        <w:rPr>
          <w:rFonts w:ascii="Times New Roman" w:hAnsi="Times New Roman" w:cs="Times New Roman"/>
          <w:b/>
          <w:sz w:val="24"/>
          <w:szCs w:val="24"/>
        </w:rPr>
        <w:t>вариант.</w:t>
      </w:r>
      <w:proofErr w:type="gramEnd"/>
    </w:p>
    <w:p w:rsidR="00E77122" w:rsidRPr="00EC6BE3" w:rsidRDefault="00E77122" w:rsidP="00E77122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Найти область определения функции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122" w:rsidRPr="00EC6BE3" w:rsidRDefault="00E77122" w:rsidP="00E77122">
      <w:pPr>
        <w:pStyle w:val="a6"/>
        <w:ind w:left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а) 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 xml:space="preserve">y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+1</m:t>
            </m:r>
          </m:den>
        </m:f>
      </m:oMath>
    </w:p>
    <w:p w:rsidR="00E77122" w:rsidRPr="00EC6BE3" w:rsidRDefault="00E77122" w:rsidP="00E77122">
      <w:pPr>
        <w:pStyle w:val="a6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rad>
      </m:oMath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</w:p>
    <w:p w:rsidR="00E77122" w:rsidRPr="00EC6BE3" w:rsidRDefault="00E77122" w:rsidP="00E77122">
      <w:p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2. Установите монотонность функции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E77122" w:rsidRPr="00EC6BE3" w:rsidRDefault="00E77122" w:rsidP="00E77122">
      <w:pPr>
        <w:pStyle w:val="a6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≥ 0 )</w:t>
      </w:r>
    </w:p>
    <w:p w:rsidR="00E77122" w:rsidRPr="00EC6BE3" w:rsidRDefault="00E77122" w:rsidP="00E77122">
      <w:pPr>
        <w:pStyle w:val="a6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- 3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+ 1</w:t>
      </w:r>
    </w:p>
    <w:p w:rsidR="00E77122" w:rsidRPr="00EC6BE3" w:rsidRDefault="00E77122" w:rsidP="00E77122">
      <w:p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3. Установить чётность или нечётность функций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E77122" w:rsidRPr="00BD0655" w:rsidRDefault="00E77122" w:rsidP="00E77122">
      <w:pPr>
        <w:pStyle w:val="a6"/>
        <w:ind w:left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BD065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BD065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7 </w:t>
      </w:r>
      <w:r w:rsidRPr="00BD0655">
        <w:rPr>
          <w:rFonts w:ascii="Times New Roman" w:hAnsi="Times New Roman" w:cs="Times New Roman"/>
          <w:sz w:val="24"/>
          <w:szCs w:val="24"/>
        </w:rPr>
        <w:t>+ 2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D0655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E77122" w:rsidRPr="00BD0655" w:rsidRDefault="00E77122" w:rsidP="00E77122">
      <w:pPr>
        <w:rPr>
          <w:rFonts w:ascii="Times New Roman" w:hAnsi="Times New Roman" w:cs="Times New Roman"/>
          <w:sz w:val="24"/>
          <w:szCs w:val="24"/>
        </w:rPr>
      </w:pPr>
      <w:r w:rsidRPr="00BD0655">
        <w:rPr>
          <w:rFonts w:ascii="Times New Roman" w:hAnsi="Times New Roman" w:cs="Times New Roman"/>
          <w:sz w:val="24"/>
          <w:szCs w:val="24"/>
        </w:rPr>
        <w:t xml:space="preserve">4. </w:t>
      </w:r>
      <w:r w:rsidRPr="00EC6BE3">
        <w:rPr>
          <w:rFonts w:ascii="Times New Roman" w:hAnsi="Times New Roman" w:cs="Times New Roman"/>
          <w:sz w:val="24"/>
          <w:szCs w:val="24"/>
        </w:rPr>
        <w:t>Вычислите</w:t>
      </w:r>
      <w:proofErr w:type="gramStart"/>
      <w:r w:rsidRPr="00BD065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E77122" w:rsidRPr="00BD0655" w:rsidRDefault="00E77122" w:rsidP="00E77122">
      <w:pPr>
        <w:pStyle w:val="a6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BD065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EC6BE3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BD0655">
        <w:rPr>
          <w:rFonts w:ascii="Times New Roman" w:hAnsi="Times New Roman" w:cs="Times New Roman"/>
          <w:sz w:val="24"/>
          <w:szCs w:val="24"/>
        </w:rPr>
        <w:t>3660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BD0655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BD0655">
        <w:rPr>
          <w:rFonts w:ascii="Times New Roman" w:eastAsiaTheme="minorEastAsia" w:hAnsi="Times New Roman" w:cs="Times New Roman"/>
          <w:sz w:val="24"/>
          <w:szCs w:val="24"/>
        </w:rPr>
        <w:t>(- 1560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°</m:t>
        </m:r>
      </m:oMath>
      <w:r w:rsidRPr="00BD0655">
        <w:rPr>
          <w:rFonts w:ascii="Times New Roman" w:eastAsiaTheme="minorEastAsia" w:hAnsi="Times New Roman" w:cs="Times New Roman"/>
          <w:sz w:val="24"/>
          <w:szCs w:val="24"/>
        </w:rPr>
        <w:t xml:space="preserve">) + </w:t>
      </w: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BD0655">
        <w:rPr>
          <w:rFonts w:ascii="Times New Roman" w:eastAsiaTheme="minorEastAsia" w:hAnsi="Times New Roman" w:cs="Times New Roman"/>
          <w:sz w:val="24"/>
          <w:szCs w:val="24"/>
        </w:rPr>
        <w:t>(- 450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°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</m:t>
        </m:r>
      </m:oMath>
    </w:p>
    <w:p w:rsidR="00E77122" w:rsidRPr="00BD0655" w:rsidRDefault="00E77122" w:rsidP="007C225E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722A74" w:rsidRPr="00BD0655" w:rsidRDefault="00722A74" w:rsidP="00E771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7122" w:rsidRPr="00EC6BE3" w:rsidRDefault="00E77122" w:rsidP="00E771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5</w:t>
      </w:r>
    </w:p>
    <w:p w:rsidR="00E77122" w:rsidRPr="00EC6BE3" w:rsidRDefault="00E77122" w:rsidP="00E771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E3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Pr="00EC6BE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C6BE3">
        <w:rPr>
          <w:rFonts w:ascii="Times New Roman" w:hAnsi="Times New Roman" w:cs="Times New Roman"/>
          <w:b/>
          <w:sz w:val="24"/>
          <w:szCs w:val="24"/>
        </w:rPr>
        <w:t xml:space="preserve"> Функции</w:t>
      </w:r>
      <w:proofErr w:type="gramStart"/>
      <w:r w:rsidRPr="00EC6BE3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EC6BE3">
        <w:rPr>
          <w:rFonts w:ascii="Times New Roman" w:hAnsi="Times New Roman" w:cs="Times New Roman"/>
          <w:b/>
          <w:sz w:val="24"/>
          <w:szCs w:val="24"/>
        </w:rPr>
        <w:t xml:space="preserve"> их свойства и графики. </w:t>
      </w:r>
    </w:p>
    <w:p w:rsidR="00E77122" w:rsidRPr="00EC6BE3" w:rsidRDefault="00E77122" w:rsidP="00E771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6BE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C6BE3">
        <w:rPr>
          <w:rFonts w:ascii="Times New Roman" w:hAnsi="Times New Roman" w:cs="Times New Roman"/>
          <w:b/>
          <w:sz w:val="24"/>
          <w:szCs w:val="24"/>
        </w:rPr>
        <w:t xml:space="preserve"> вариант.</w:t>
      </w:r>
      <w:proofErr w:type="gramEnd"/>
    </w:p>
    <w:p w:rsidR="00E77122" w:rsidRPr="00EC6BE3" w:rsidRDefault="00E77122" w:rsidP="00E77122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E77122" w:rsidRPr="00EC6BE3" w:rsidRDefault="00E77122" w:rsidP="00E77122">
      <w:pPr>
        <w:pStyle w:val="a6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1)Найти область определения функции</w:t>
      </w:r>
      <w:proofErr w:type="gramStart"/>
      <w:r w:rsidRPr="00EC6B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 а)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+7</m:t>
            </m:r>
          </m:den>
        </m:f>
      </m:oMath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б)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3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</m:oMath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2. Установить монотонность функций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а)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3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≥ 0 )</w:t>
      </w:r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б)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4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+ 2</w:t>
      </w:r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3. Установите чётность или нечётность функций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6 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+ 2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E77122" w:rsidRPr="00EC6BE3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4. Вычислить</w:t>
      </w:r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77122" w:rsidRDefault="00E77122" w:rsidP="00E77122">
      <w:pPr>
        <w:ind w:left="567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proofErr w:type="gramEnd"/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4455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°-</m:t>
        </m:r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EC6BE3">
        <w:rPr>
          <w:rFonts w:ascii="Times New Roman" w:eastAsiaTheme="minorEastAsia" w:hAnsi="Times New Roman" w:cs="Times New Roman"/>
          <w:sz w:val="24"/>
          <w:szCs w:val="24"/>
        </w:rPr>
        <w:t>(- 945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°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)+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1035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°-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en-US"/>
          </w:rPr>
          <m:t>ctg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1500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°</m:t>
        </m:r>
      </m:oMath>
    </w:p>
    <w:p w:rsidR="007C225E" w:rsidRDefault="007C225E" w:rsidP="00E77122">
      <w:pPr>
        <w:ind w:left="567" w:firstLine="0"/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7C225E" w:rsidRDefault="007C225E" w:rsidP="00E77122">
      <w:pPr>
        <w:ind w:left="567" w:firstLine="0"/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</w:pPr>
    </w:p>
    <w:p w:rsidR="007C225E" w:rsidRDefault="007C225E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52DA" w:rsidRPr="007C225E" w:rsidRDefault="00AF52DA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2A74" w:rsidRDefault="00722A74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2A74" w:rsidRDefault="00722A74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C225E" w:rsidRDefault="007C225E" w:rsidP="00E77122">
      <w:pPr>
        <w:ind w:left="567" w:firstLine="0"/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225E">
        <w:rPr>
          <w:rStyle w:val="c2c0c9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Перечень рекомендуемых учебных изданий, дополнительной литературы</w:t>
      </w:r>
    </w:p>
    <w:p w:rsidR="007C225E" w:rsidRDefault="007C225E" w:rsidP="007C225E">
      <w:pP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C225E"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>Л.С.Атанасян</w:t>
      </w:r>
      <w:proofErr w:type="spellEnd"/>
      <w: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 xml:space="preserve">, В.Ф.Бутузов, </w:t>
      </w:r>
      <w:proofErr w:type="spellStart"/>
      <w: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>С.Б.Кадонцев</w:t>
      </w:r>
      <w:proofErr w:type="spellEnd"/>
      <w: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</w:p>
    <w:p w:rsidR="007C225E" w:rsidRDefault="007C225E" w:rsidP="007C225E">
      <w:pP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>Геометрия 10-11 класс</w:t>
      </w:r>
    </w:p>
    <w:p w:rsidR="004815A6" w:rsidRDefault="007C225E" w:rsidP="007C225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Style w:val="c2c0c9"/>
          <w:rFonts w:ascii="Times New Roman" w:hAnsi="Times New Roman" w:cs="Times New Roman"/>
          <w:bCs/>
          <w:color w:val="000000"/>
          <w:sz w:val="24"/>
          <w:szCs w:val="24"/>
        </w:rPr>
        <w:t>И.И Башмаков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Математика</w:t>
      </w:r>
    </w:p>
    <w:p w:rsidR="007C225E" w:rsidRDefault="007C225E" w:rsidP="007C225E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Н.К.Беденко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Е.С.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Дубинчук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7C225E" w:rsidRDefault="007C225E" w:rsidP="007C225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Методика повторения математики</w:t>
      </w:r>
    </w:p>
    <w:p w:rsidR="00AF52DA" w:rsidRDefault="00AF52DA" w:rsidP="007C225E">
      <w:pPr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AF52DA">
      <w:pPr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722A74" w:rsidRDefault="00722A74" w:rsidP="007C225E">
      <w:pPr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AF52DA" w:rsidRDefault="00AF52DA" w:rsidP="00AF52DA">
      <w:pPr>
        <w:ind w:firstLine="0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1A1A1A"/>
          <w:sz w:val="24"/>
          <w:szCs w:val="24"/>
        </w:rPr>
        <w:t xml:space="preserve">                                          </w:t>
      </w:r>
      <w:r w:rsidRPr="00AF52DA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Критерии </w:t>
      </w:r>
      <w:r>
        <w:rPr>
          <w:rStyle w:val="a8"/>
          <w:rFonts w:ascii="Times New Roman" w:hAnsi="Times New Roman" w:cs="Times New Roman"/>
          <w:b/>
          <w:bCs/>
          <w:sz w:val="24"/>
          <w:szCs w:val="24"/>
        </w:rPr>
        <w:t>оценк</w:t>
      </w:r>
      <w:r w:rsidRPr="00AF52DA">
        <w:rPr>
          <w:rStyle w:val="a8"/>
          <w:rFonts w:ascii="Times New Roman" w:hAnsi="Times New Roman" w:cs="Times New Roman"/>
          <w:b/>
          <w:bCs/>
          <w:sz w:val="24"/>
          <w:szCs w:val="24"/>
        </w:rPr>
        <w:t>и результатов</w:t>
      </w:r>
    </w:p>
    <w:tbl>
      <w:tblPr>
        <w:tblW w:w="10693" w:type="dxa"/>
        <w:tblInd w:w="-795" w:type="dxa"/>
        <w:tblLook w:val="04A0"/>
      </w:tblPr>
      <w:tblGrid>
        <w:gridCol w:w="8270"/>
        <w:gridCol w:w="2423"/>
      </w:tblGrid>
      <w:tr w:rsidR="00AF52DA" w:rsidRPr="00AF52DA" w:rsidTr="00AF52DA">
        <w:trPr>
          <w:trHeight w:val="568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ru-RU"/>
              </w:rPr>
              <w:t xml:space="preserve">Шкала оценки образовательных достижений </w:t>
            </w:r>
          </w:p>
        </w:tc>
      </w:tr>
      <w:tr w:rsidR="00AF52DA" w:rsidRPr="00AF52DA" w:rsidTr="00AF52DA">
        <w:trPr>
          <w:trHeight w:val="457"/>
        </w:trPr>
        <w:tc>
          <w:tcPr>
            <w:tcW w:w="8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Процент результативности (правильных) ответов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Балл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F52D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(отметка)</w:t>
            </w:r>
          </w:p>
        </w:tc>
      </w:tr>
      <w:tr w:rsidR="00AF52DA" w:rsidRPr="00AF52DA" w:rsidTr="00AF52DA">
        <w:trPr>
          <w:trHeight w:val="457"/>
        </w:trPr>
        <w:tc>
          <w:tcPr>
            <w:tcW w:w="8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90-100%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F52DA" w:rsidRPr="00AF52DA" w:rsidTr="00AF52DA">
        <w:trPr>
          <w:trHeight w:val="457"/>
        </w:trPr>
        <w:tc>
          <w:tcPr>
            <w:tcW w:w="8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80-89%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F52DA" w:rsidRPr="00AF52DA" w:rsidTr="00AF52DA">
        <w:trPr>
          <w:trHeight w:val="385"/>
        </w:trPr>
        <w:tc>
          <w:tcPr>
            <w:tcW w:w="8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70-79%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F52DA" w:rsidRPr="00AF52DA" w:rsidTr="00AF52DA">
        <w:trPr>
          <w:trHeight w:val="385"/>
        </w:trPr>
        <w:tc>
          <w:tcPr>
            <w:tcW w:w="8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ниже 70% 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2DA" w:rsidRPr="00AF52DA" w:rsidRDefault="00AF52DA" w:rsidP="00A52364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52D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AF52DA" w:rsidRPr="00AF52DA" w:rsidRDefault="00AF52DA" w:rsidP="007C225E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EC6BE3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Default="004815A6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E77122">
      <w:pPr>
        <w:ind w:left="567"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AF52DA">
      <w:pPr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AF52DA" w:rsidRDefault="00AF52DA" w:rsidP="00AF52DA">
      <w:pPr>
        <w:ind w:firstLine="0"/>
        <w:rPr>
          <w:rFonts w:ascii="Times New Roman" w:hAnsi="Times New Roman" w:cs="Times New Roman"/>
          <w:color w:val="1A1A1A"/>
          <w:sz w:val="24"/>
          <w:szCs w:val="24"/>
        </w:rPr>
      </w:pPr>
    </w:p>
    <w:p w:rsidR="004815A6" w:rsidRPr="00AF52DA" w:rsidRDefault="004815A6" w:rsidP="00E77122">
      <w:pPr>
        <w:ind w:left="567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F52DA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Приложение 2:Образцы решения примерных заданий по </w:t>
      </w:r>
      <w:r w:rsidR="009131A6" w:rsidRPr="00AF52DA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 </w:t>
      </w:r>
      <w:r w:rsidRPr="00AF52DA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темам </w:t>
      </w:r>
    </w:p>
    <w:p w:rsidR="00AF52DA" w:rsidRDefault="00AF52DA" w:rsidP="009131A6">
      <w:pPr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7122" w:rsidRPr="00EC6BE3" w:rsidRDefault="00AF52DA" w:rsidP="009131A6">
      <w:pPr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 </w:t>
      </w:r>
      <w:r w:rsidR="009131A6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815A6" w:rsidRPr="00EC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Решить неравенство.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5</m:t>
            </m:r>
          </m:e>
          <m:sup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4</m:t>
            </m:r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-</m:t>
            </m:r>
            <m: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sup>
        </m:sSup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≤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25</m:t>
        </m:r>
      </m:oMath>
    </w:p>
    <w:p w:rsidR="004815A6" w:rsidRPr="00AF52DA" w:rsidRDefault="00AF52DA" w:rsidP="00AF52DA">
      <w:pPr>
        <w:ind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4815A6" w:rsidRPr="00EC6BE3">
        <w:rPr>
          <w:rFonts w:ascii="Times New Roman" w:eastAsiaTheme="minorEastAsia" w:hAnsi="Times New Roman" w:cs="Times New Roman"/>
          <w:sz w:val="24"/>
          <w:szCs w:val="24"/>
        </w:rPr>
        <w:t>Решение</w:t>
      </w:r>
    </w:p>
    <w:p w:rsidR="004815A6" w:rsidRPr="00AF52DA" w:rsidRDefault="003D4342" w:rsidP="004815A6">
      <w:pPr>
        <w:ind w:firstLine="0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m:t>5</m:t>
              </m:r>
            </m:e>
            <m:sup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m:t>4</m:t>
              </m:r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m:t>-</m:t>
              </m:r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m:t>3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en-US"/>
                </w:rPr>
                <m:t>x</m:t>
              </m:r>
            </m:sup>
          </m:sSup>
          <m:r>
            <w:rPr>
              <w:rFonts w:ascii="Cambria Math" w:eastAsiaTheme="minorEastAsia" w:hAnsi="Times New Roman" w:cs="Times New Roman"/>
              <w:color w:val="000000"/>
              <w:sz w:val="24"/>
              <w:szCs w:val="24"/>
              <w:shd w:val="clear" w:color="auto" w:fill="FFFFFF"/>
            </w:rPr>
            <m:t>≤</m:t>
          </m:r>
          <m:sSup>
            <m:sSupPr>
              <m:ctrlPr>
                <w:rPr>
                  <w:rFonts w:ascii="Cambria Math" w:eastAsiaTheme="minorEastAsia" w:hAnsi="Times New Roman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m:t>5</m:t>
              </m:r>
            </m:e>
            <m:sup>
              <m:r>
                <w:rPr>
                  <w:rFonts w:ascii="Cambria Math" w:eastAsiaTheme="minorEastAsia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m:t>2</m:t>
              </m:r>
            </m:sup>
          </m:sSup>
        </m:oMath>
      </m:oMathPara>
    </w:p>
    <w:p w:rsidR="004815A6" w:rsidRPr="00EC6BE3" w:rsidRDefault="004815A6" w:rsidP="004815A6">
      <w:pPr>
        <w:ind w:firstLine="0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4-3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x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≤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2,  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так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как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5&gt;1</m:t>
        </m:r>
      </m:oMath>
    </w:p>
    <w:p w:rsidR="004815A6" w:rsidRPr="00EC6BE3" w:rsidRDefault="004815A6" w:rsidP="004815A6">
      <w:pPr>
        <w:ind w:firstLine="0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-3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m:oMath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≤-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2 </m:t>
        </m:r>
      </m:oMath>
    </w:p>
    <w:p w:rsidR="004815A6" w:rsidRPr="00EC6BE3" w:rsidRDefault="004815A6" w:rsidP="004815A6">
      <w:pPr>
        <w:ind w:firstLine="0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m:oMath>
        <w:proofErr w:type="gramEnd"/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≥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den>
        </m:f>
      </m:oMath>
    </w:p>
    <w:p w:rsidR="002A4D9C" w:rsidRPr="00E50E2B" w:rsidRDefault="002A4D9C" w:rsidP="004815A6">
      <w:pPr>
        <w:ind w:firstLine="0"/>
        <w:rPr>
          <w:rFonts w:ascii="Times New Roman" w:eastAsiaTheme="minorEastAsia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gramStart"/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Ответ: </w:t>
      </w:r>
      <w:r w:rsidRPr="00EC6BE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m:oMath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 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</w:rPr>
          <m:t>∈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[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 xml:space="preserve">; 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∞</m:t>
        </m:r>
        <m:r>
          <w:rPr>
            <w:rFonts w:ascii="Cambria Math" w:eastAsiaTheme="minorEastAsia" w:hAnsi="Times New Roman" w:cs="Times New Roman"/>
            <w:color w:val="000000"/>
            <w:sz w:val="24"/>
            <w:szCs w:val="24"/>
            <w:shd w:val="clear" w:color="auto" w:fill="FFFFFF"/>
          </w:rPr>
          <m:t>)</m:t>
        </m:r>
        <w:proofErr w:type="gramEnd"/>
      </m:oMath>
    </w:p>
    <w:p w:rsidR="002F181A" w:rsidRPr="00EC6BE3" w:rsidRDefault="003D4342" w:rsidP="009131A6">
      <w:pPr>
        <w:pStyle w:val="a6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3D43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72.95pt;margin-top:21.9pt;width:2.4pt;height:9.35pt;flip:x;z-index:2516715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/>
        </w:pict>
      </w:r>
      <w:r w:rsidR="009131A6" w:rsidRPr="00AF52DA">
        <w:rPr>
          <w:rFonts w:ascii="Times New Roman" w:hAnsi="Times New Roman" w:cs="Times New Roman"/>
          <w:b/>
          <w:sz w:val="24"/>
          <w:szCs w:val="24"/>
        </w:rPr>
        <w:t>2.</w:t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    </w:t>
      </w:r>
      <w:r w:rsidR="002F181A" w:rsidRPr="00EC6BE3">
        <w:rPr>
          <w:rFonts w:ascii="Times New Roman" w:hAnsi="Times New Roman" w:cs="Times New Roman"/>
          <w:sz w:val="24"/>
          <w:szCs w:val="24"/>
        </w:rPr>
        <w:t xml:space="preserve">Дан параллелепипед 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ABCDA</w:t>
      </w:r>
      <w:r w:rsidR="002F181A"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2F181A"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F181A"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F181A"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181A" w:rsidRPr="00EC6BE3">
        <w:rPr>
          <w:rFonts w:ascii="Times New Roman" w:hAnsi="Times New Roman" w:cs="Times New Roman"/>
          <w:sz w:val="24"/>
          <w:szCs w:val="24"/>
        </w:rPr>
        <w:t xml:space="preserve">. Точка 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F181A" w:rsidRPr="00EC6BE3">
        <w:rPr>
          <w:rFonts w:ascii="Times New Roman" w:hAnsi="Times New Roman" w:cs="Times New Roman"/>
          <w:sz w:val="24"/>
          <w:szCs w:val="24"/>
        </w:rPr>
        <w:t xml:space="preserve"> лежит на плоскости грани 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ABB</w:t>
      </w:r>
      <w:r w:rsidR="002F181A"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F181A"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181A" w:rsidRPr="00EC6BE3">
        <w:rPr>
          <w:rFonts w:ascii="Times New Roman" w:hAnsi="Times New Roman" w:cs="Times New Roman"/>
          <w:sz w:val="24"/>
          <w:szCs w:val="24"/>
        </w:rPr>
        <w:t xml:space="preserve"> и 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2F181A" w:rsidRPr="00EC6BE3">
        <w:rPr>
          <w:rFonts w:ascii="Times New Roman" w:hAnsi="Times New Roman" w:cs="Times New Roman"/>
          <w:sz w:val="24"/>
          <w:szCs w:val="24"/>
        </w:rPr>
        <w:t>. Постройте сечение параллелепипеда плоскостью</w:t>
      </w:r>
      <w:r w:rsidR="00E50E2B" w:rsidRPr="00E50E2B">
        <w:rPr>
          <w:rFonts w:ascii="Times New Roman" w:hAnsi="Times New Roman" w:cs="Times New Roman"/>
          <w:sz w:val="24"/>
          <w:szCs w:val="24"/>
        </w:rPr>
        <w:t>,</w:t>
      </w:r>
      <w:r w:rsidR="002F181A" w:rsidRPr="00EC6BE3">
        <w:rPr>
          <w:rFonts w:ascii="Times New Roman" w:hAnsi="Times New Roman" w:cs="Times New Roman"/>
          <w:sz w:val="24"/>
          <w:szCs w:val="24"/>
        </w:rPr>
        <w:t xml:space="preserve"> проходящей через точку </w:t>
      </w:r>
      <w:r w:rsidR="002F181A"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F181A" w:rsidRPr="00EC6BE3">
        <w:rPr>
          <w:rFonts w:ascii="Times New Roman" w:hAnsi="Times New Roman" w:cs="Times New Roman"/>
          <w:sz w:val="24"/>
          <w:szCs w:val="24"/>
        </w:rPr>
        <w:t xml:space="preserve"> параллельно плоскости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="002F181A" w:rsidRPr="00EC6BE3">
        <w:rPr>
          <w:rFonts w:ascii="Times New Roman" w:hAnsi="Times New Roman" w:cs="Times New Roman"/>
          <w:sz w:val="24"/>
          <w:szCs w:val="24"/>
        </w:rPr>
        <w:t>.</w:t>
      </w:r>
    </w:p>
    <w:p w:rsidR="00A94042" w:rsidRPr="00EC6BE3" w:rsidRDefault="009131A6" w:rsidP="00A94042">
      <w:pPr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F52DA">
        <w:rPr>
          <w:rFonts w:ascii="Times New Roman" w:hAnsi="Times New Roman" w:cs="Times New Roman"/>
          <w:sz w:val="24"/>
          <w:szCs w:val="24"/>
        </w:rPr>
        <w:t xml:space="preserve">     </w:t>
      </w:r>
      <w:r w:rsidR="00836A69" w:rsidRPr="00EC6BE3">
        <w:rPr>
          <w:rFonts w:ascii="Times New Roman" w:hAnsi="Times New Roman" w:cs="Times New Roman"/>
          <w:sz w:val="24"/>
          <w:szCs w:val="24"/>
        </w:rPr>
        <w:t xml:space="preserve"> </w:t>
      </w:r>
      <w:r w:rsidR="00A94042" w:rsidRPr="00EC6BE3">
        <w:rPr>
          <w:rFonts w:ascii="Times New Roman" w:hAnsi="Times New Roman" w:cs="Times New Roman"/>
          <w:sz w:val="24"/>
          <w:szCs w:val="24"/>
        </w:rPr>
        <w:t xml:space="preserve">Дано: </w:t>
      </w:r>
      <w:r w:rsidR="00A94042" w:rsidRPr="00EC6BE3">
        <w:rPr>
          <w:rFonts w:ascii="Times New Roman" w:hAnsi="Times New Roman" w:cs="Times New Roman"/>
          <w:sz w:val="24"/>
          <w:szCs w:val="24"/>
          <w:lang w:val="en-US"/>
        </w:rPr>
        <w:t>ABCD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="00A94042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proofErr w:type="gramStart"/>
      <w:r w:rsidR="00A94042" w:rsidRPr="00EC6BE3">
        <w:rPr>
          <w:rFonts w:ascii="Times New Roman" w:eastAsiaTheme="minorEastAsia" w:hAnsi="Times New Roman" w:cs="Times New Roman"/>
          <w:sz w:val="24"/>
          <w:szCs w:val="24"/>
        </w:rPr>
        <w:t>параллелепипед ;</w:t>
      </w:r>
      <w:proofErr w:type="gramEnd"/>
      <w:r w:rsidR="00A94042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94042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</m:oMath>
      <w:r w:rsidR="00A94042" w:rsidRPr="00EC6BE3">
        <w:rPr>
          <w:rFonts w:ascii="Times New Roman" w:hAnsi="Times New Roman" w:cs="Times New Roman"/>
          <w:sz w:val="24"/>
          <w:szCs w:val="24"/>
        </w:rPr>
        <w:t xml:space="preserve"> </w:t>
      </w:r>
      <w:r w:rsidR="00A94042" w:rsidRPr="00EC6BE3">
        <w:rPr>
          <w:rFonts w:ascii="Times New Roman" w:hAnsi="Times New Roman" w:cs="Times New Roman"/>
          <w:sz w:val="24"/>
          <w:szCs w:val="24"/>
          <w:lang w:val="en-US"/>
        </w:rPr>
        <w:t>ABB</w:t>
      </w:r>
      <w:r w:rsidR="00A94042" w:rsidRPr="00EC6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94042" w:rsidRPr="00EC6B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94042" w:rsidRPr="00EC6BE3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C6BE3">
        <w:rPr>
          <w:rFonts w:ascii="Times New Roman" w:hAnsi="Times New Roman" w:cs="Times New Roman"/>
          <w:sz w:val="24"/>
          <w:szCs w:val="24"/>
          <w:vertAlign w:val="subscript"/>
        </w:rPr>
        <w:t>;</w:t>
      </w:r>
      <w:r w:rsidR="00A94042"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A94042" w:rsidRPr="00EC6BE3">
        <w:rPr>
          <w:rFonts w:ascii="Times New Roman" w:hAnsi="Times New Roman" w:cs="Times New Roman"/>
          <w:sz w:val="24"/>
          <w:szCs w:val="24"/>
          <w:lang w:val="en-US"/>
        </w:rPr>
        <w:t>AB</w:t>
      </w:r>
    </w:p>
    <w:p w:rsidR="009131A6" w:rsidRPr="00EC6BE3" w:rsidRDefault="00836A69" w:rsidP="00836A69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170815</wp:posOffset>
            </wp:positionV>
            <wp:extent cx="2270760" cy="1868170"/>
            <wp:effectExtent l="19050" t="0" r="0" b="0"/>
            <wp:wrapSquare wrapText="bothSides"/>
            <wp:docPr id="31" name="Рисунок 14" descr="C:\Users\Студен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уден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    Построить сечение параллелепипеда плоскостью через </w:t>
      </w:r>
      <w:r w:rsidR="009131A6"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9131A6" w:rsidRPr="00EC6BE3" w:rsidRDefault="009131A6" w:rsidP="009131A6">
      <w:pPr>
        <w:ind w:left="851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>Построение</w:t>
      </w:r>
    </w:p>
    <w:p w:rsidR="009131A6" w:rsidRPr="00EC6BE3" w:rsidRDefault="009131A6" w:rsidP="009131A6">
      <w:pPr>
        <w:ind w:left="851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1. Проводим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KN</w:t>
      </w:r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Pr="00EC6BE3">
        <w:rPr>
          <w:rFonts w:ascii="Times New Roman" w:hAnsi="Times New Roman" w:cs="Times New Roman"/>
          <w:sz w:val="24"/>
          <w:szCs w:val="24"/>
        </w:rPr>
        <w:t xml:space="preserve"> через точку </w:t>
      </w:r>
      <w:r w:rsidRPr="00EC6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C6B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1A6" w:rsidRPr="00EC6BE3" w:rsidRDefault="00836A69" w:rsidP="00836A69">
      <w:pPr>
        <w:ind w:left="851" w:firstLine="0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2. Проводим </w:t>
      </w:r>
      <w:r w:rsidR="009131A6" w:rsidRPr="00EC6BE3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 </w:t>
      </w:r>
      <w:r w:rsidR="009131A6" w:rsidRPr="00EC6BE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</w:p>
    <w:p w:rsidR="009131A6" w:rsidRPr="00EC6BE3" w:rsidRDefault="00836A69" w:rsidP="00836A69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3. Проводим </w:t>
      </w:r>
      <w:r w:rsidR="009131A6" w:rsidRPr="00EC6BE3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 </w:t>
      </w:r>
      <w:r w:rsidR="009131A6" w:rsidRPr="00EC6BE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131A6" w:rsidRPr="00EC6BE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</w:p>
    <w:p w:rsidR="00836A69" w:rsidRPr="00EC6BE3" w:rsidRDefault="00836A69" w:rsidP="00836A69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</w:t>
      </w:r>
      <w:r w:rsidR="009131A6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4.Соединим точки </w:t>
      </w:r>
      <w:r w:rsidR="009131A6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="009131A6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="009131A6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</w:p>
    <w:p w:rsidR="00836A69" w:rsidRPr="00EC6BE3" w:rsidRDefault="00836A69" w:rsidP="00836A69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Четырёхугольник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KNOP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- искомое сечение по признаку параллельности плоскостей</w:t>
      </w:r>
    </w:p>
    <w:p w:rsidR="00836A69" w:rsidRPr="00EC6BE3" w:rsidRDefault="00836A69" w:rsidP="00836A69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2A4D9C" w:rsidRPr="00EC6BE3" w:rsidRDefault="00EC6BE3" w:rsidP="00EC6BE3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AF52DA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</w:t>
      </w:r>
      <w:r w:rsidR="00AF52DA" w:rsidRPr="00AF52DA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 w:rsidR="002176EE" w:rsidRPr="00EC6BE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85619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Даны векторы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</m:oMath>
      <w:r w:rsidR="004E423F" w:rsidRPr="00EC6BE3">
        <w:rPr>
          <w:rFonts w:ascii="Times New Roman" w:eastAsiaTheme="minorEastAsia" w:hAnsi="Times New Roman" w:cs="Times New Roman"/>
          <w:sz w:val="24"/>
          <w:szCs w:val="24"/>
        </w:rPr>
        <w:t>{2; -2</w:t>
      </w:r>
      <w:proofErr w:type="gramStart"/>
      <w:r w:rsidR="004E423F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="004E423F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4 } в {-2 ; 2 ; 2 }</w:t>
      </w:r>
    </w:p>
    <w:p w:rsidR="00AF52DA" w:rsidRDefault="004E423F" w:rsidP="00AF52DA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Вычислить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</m:acc>
        <m:r>
          <w:rPr>
            <w:rFonts w:ascii="Times New Roman" w:eastAsiaTheme="minorEastAsia" w:hAnsi="Cambria Math" w:cs="Times New Roman"/>
            <w:sz w:val="24"/>
            <w:szCs w:val="24"/>
          </w:rPr>
          <m:t>*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acc>
      </m:oMath>
    </w:p>
    <w:p w:rsidR="00AF52DA" w:rsidRPr="00AF52DA" w:rsidRDefault="00AF52DA" w:rsidP="00AF52DA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Решение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:</m:t>
        </m:r>
      </m:oMath>
    </w:p>
    <w:p w:rsidR="004E423F" w:rsidRPr="00EC6BE3" w:rsidRDefault="003D4342" w:rsidP="00AF52DA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=2</m:t>
        </m:r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</m:oMath>
      <w:r w:rsidR="004E423F" w:rsidRPr="00EC6BE3">
        <w:rPr>
          <w:rFonts w:ascii="Times New Roman" w:eastAsiaTheme="minorEastAsia" w:hAnsi="Times New Roman" w:cs="Times New Roman"/>
          <w:sz w:val="24"/>
          <w:szCs w:val="24"/>
        </w:rPr>
        <w:t>(-2) *2+4 * 2=-4-4+8=0</w:t>
      </w:r>
    </w:p>
    <w:p w:rsidR="004E423F" w:rsidRPr="00EC6BE3" w:rsidRDefault="004E423F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Ответ: 0</w:t>
      </w:r>
    </w:p>
    <w:p w:rsidR="00ED50A5" w:rsidRPr="00EC6BE3" w:rsidRDefault="00ED50A5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4E423F" w:rsidRPr="00EC6BE3" w:rsidRDefault="004E423F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AF52DA">
        <w:rPr>
          <w:rFonts w:ascii="Times New Roman" w:eastAsiaTheme="minorEastAsia" w:hAnsi="Times New Roman" w:cs="Times New Roman"/>
          <w:b/>
          <w:sz w:val="24"/>
          <w:szCs w:val="24"/>
        </w:rPr>
        <w:t>4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. Решить уравнение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=</w:t>
      </w: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EC6BE3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E423F" w:rsidRPr="00EC6BE3" w:rsidRDefault="004E423F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>Решение</w:t>
      </w:r>
    </w:p>
    <w:p w:rsidR="004E423F" w:rsidRPr="00AF52DA" w:rsidRDefault="004E423F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sin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cos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cos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cos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den>
        </m:f>
      </m:oMath>
    </w:p>
    <w:p w:rsidR="004E423F" w:rsidRPr="00EC6BE3" w:rsidRDefault="004E423F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tg</w:t>
      </w:r>
      <w:proofErr w:type="spellEnd"/>
      <w:r w:rsidRPr="00EC6BE3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=1</w:t>
      </w:r>
    </w:p>
    <w:p w:rsidR="004E423F" w:rsidRPr="00BD0655" w:rsidRDefault="004E423F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BD0655">
        <w:rPr>
          <w:rFonts w:ascii="Times New Roman" w:eastAsiaTheme="minorEastAsia" w:hAnsi="Times New Roman" w:cs="Times New Roman"/>
          <w:sz w:val="24"/>
          <w:szCs w:val="24"/>
        </w:rPr>
        <w:lastRenderedPageBreak/>
        <w:t>3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BD0655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den>
        </m:f>
      </m:oMath>
      <w:r w:rsidRPr="00BD0655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πn</m:t>
        </m:r>
        <w:proofErr w:type="gramStart"/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;</m:t>
        </m:r>
        <w:proofErr w:type="gramEnd"/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</m:oMath>
    </w:p>
    <w:p w:rsidR="004E423F" w:rsidRPr="00BD0655" w:rsidRDefault="004E423F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BD0655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den>
        </m:f>
        <w:proofErr w:type="gramStart"/>
      </m:oMath>
      <w:r w:rsidR="00ED50A5" w:rsidRPr="00BD0655">
        <w:rPr>
          <w:rFonts w:ascii="Times New Roman" w:eastAsiaTheme="minorEastAsia" w:hAnsi="Times New Roman" w:cs="Times New Roman"/>
          <w:sz w:val="24"/>
          <w:szCs w:val="24"/>
        </w:rPr>
        <w:t xml:space="preserve">+ </w:t>
      </w:r>
      <m:oMath>
        <w:proofErr w:type="gramEnd"/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πn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="00ED50A5" w:rsidRPr="00BD0655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r w:rsidR="00ED50A5"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</m:oMath>
    </w:p>
    <w:p w:rsidR="00ED50A5" w:rsidRPr="00EC6BE3" w:rsidRDefault="00ED50A5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Ответ: 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C6BE3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den>
        </m:f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πn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C6BE3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</m:oMath>
    </w:p>
    <w:p w:rsidR="005F5B38" w:rsidRPr="00EC6BE3" w:rsidRDefault="005F5B38" w:rsidP="005F5B38">
      <w:p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5. Вычислить: </w:t>
      </w:r>
      <m:oMath>
        <m:func>
          <m:func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630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°-</m:t>
            </m:r>
            <m:func>
              <m:func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1470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°-</m:t>
                </m:r>
              </m:e>
            </m:func>
          </m:e>
        </m:func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ctg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1125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°</m:t>
        </m:r>
      </m:oMath>
    </w:p>
    <w:p w:rsidR="005F5B38" w:rsidRPr="00EC6BE3" w:rsidRDefault="005F5B38" w:rsidP="005F5B3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eastAsiaTheme="minorEastAsia" w:hAnsi="Times New Roman" w:cs="Times New Roman"/>
          <w:sz w:val="24"/>
          <w:szCs w:val="24"/>
        </w:rPr>
        <w:t xml:space="preserve">Решение: </w:t>
      </w:r>
    </w:p>
    <w:p w:rsidR="005F5B38" w:rsidRPr="00EC6BE3" w:rsidRDefault="003D4342" w:rsidP="005F5B3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630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°-</m:t>
            </m:r>
            <m:func>
              <m:func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1470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°-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ctg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1125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°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360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°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+270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°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360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*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4+30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°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ctg</m:t>
                        </m:r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180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*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6+45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°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270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°-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30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°-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ctg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45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°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=0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Times New Roman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1=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Times New Roman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  <w:r w:rsidR="005F5B38" w:rsidRPr="00EC6BE3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:rsidR="005F5B38" w:rsidRPr="00EC6BE3" w:rsidRDefault="005F5B38" w:rsidP="005F5B38">
      <w:pPr>
        <w:rPr>
          <w:rFonts w:ascii="Times New Roman" w:eastAsiaTheme="minorEastAsia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sz w:val="24"/>
          <w:szCs w:val="24"/>
        </w:rPr>
        <w:t xml:space="preserve">Ответ: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5F5B38" w:rsidRPr="00EC6BE3" w:rsidRDefault="005F5B38" w:rsidP="005F5B38">
      <w:pPr>
        <w:rPr>
          <w:rFonts w:ascii="Times New Roman" w:hAnsi="Times New Roman" w:cs="Times New Roman"/>
          <w:sz w:val="24"/>
          <w:szCs w:val="24"/>
        </w:rPr>
      </w:pPr>
    </w:p>
    <w:p w:rsidR="005F5B38" w:rsidRPr="00EC6BE3" w:rsidRDefault="005F5B38" w:rsidP="002176EE">
      <w:pPr>
        <w:ind w:left="851" w:firstLine="0"/>
        <w:rPr>
          <w:rFonts w:ascii="Times New Roman" w:eastAsiaTheme="minorEastAsia" w:hAnsi="Times New Roman" w:cs="Times New Roman"/>
          <w:sz w:val="24"/>
          <w:szCs w:val="24"/>
        </w:rPr>
      </w:pPr>
    </w:p>
    <w:sectPr w:rsidR="005F5B38" w:rsidRPr="00EC6BE3" w:rsidSect="00050DD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364" w:rsidRDefault="00A52364" w:rsidP="00A52364">
      <w:pPr>
        <w:spacing w:line="240" w:lineRule="auto"/>
      </w:pPr>
      <w:r>
        <w:separator/>
      </w:r>
    </w:p>
  </w:endnote>
  <w:endnote w:type="continuationSeparator" w:id="1">
    <w:p w:rsidR="00A52364" w:rsidRDefault="00A52364" w:rsidP="00A523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9623"/>
    </w:sdtPr>
    <w:sdtContent>
      <w:p w:rsidR="00A52364" w:rsidRDefault="003D4342">
        <w:pPr>
          <w:pStyle w:val="ab"/>
          <w:jc w:val="center"/>
        </w:pPr>
        <w:r w:rsidRPr="00A52364">
          <w:rPr>
            <w:sz w:val="32"/>
            <w:szCs w:val="32"/>
          </w:rPr>
          <w:fldChar w:fldCharType="begin"/>
        </w:r>
        <w:r w:rsidR="00A52364" w:rsidRPr="00A52364">
          <w:rPr>
            <w:sz w:val="32"/>
            <w:szCs w:val="32"/>
          </w:rPr>
          <w:instrText xml:space="preserve"> PAGE   \* MERGEFORMAT </w:instrText>
        </w:r>
        <w:r w:rsidRPr="00A52364">
          <w:rPr>
            <w:sz w:val="32"/>
            <w:szCs w:val="32"/>
          </w:rPr>
          <w:fldChar w:fldCharType="separate"/>
        </w:r>
        <w:r w:rsidR="002B1472">
          <w:rPr>
            <w:noProof/>
            <w:sz w:val="32"/>
            <w:szCs w:val="32"/>
          </w:rPr>
          <w:t>1</w:t>
        </w:r>
        <w:r w:rsidRPr="00A52364">
          <w:rPr>
            <w:sz w:val="32"/>
            <w:szCs w:val="32"/>
          </w:rPr>
          <w:fldChar w:fldCharType="end"/>
        </w:r>
      </w:p>
    </w:sdtContent>
  </w:sdt>
  <w:p w:rsidR="00A52364" w:rsidRDefault="00A5236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364" w:rsidRDefault="00A52364" w:rsidP="00A52364">
      <w:pPr>
        <w:spacing w:line="240" w:lineRule="auto"/>
      </w:pPr>
      <w:r>
        <w:separator/>
      </w:r>
    </w:p>
  </w:footnote>
  <w:footnote w:type="continuationSeparator" w:id="1">
    <w:p w:rsidR="00A52364" w:rsidRDefault="00A52364" w:rsidP="00A523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8pt;height:20.05pt;visibility:visible;mso-wrap-style:square" o:bullet="t">
        <v:imagedata r:id="rId1" o:title=""/>
      </v:shape>
    </w:pict>
  </w:numPicBullet>
  <w:abstractNum w:abstractNumId="0">
    <w:nsid w:val="05E252DE"/>
    <w:multiLevelType w:val="hybridMultilevel"/>
    <w:tmpl w:val="B884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962E5"/>
    <w:multiLevelType w:val="hybridMultilevel"/>
    <w:tmpl w:val="8A041B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182277"/>
    <w:multiLevelType w:val="hybridMultilevel"/>
    <w:tmpl w:val="2DD0D6A4"/>
    <w:lvl w:ilvl="0" w:tplc="041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CE3702B"/>
    <w:multiLevelType w:val="hybridMultilevel"/>
    <w:tmpl w:val="9252D002"/>
    <w:lvl w:ilvl="0" w:tplc="C9BCE1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EE575A"/>
    <w:multiLevelType w:val="hybridMultilevel"/>
    <w:tmpl w:val="1D5A67D2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>
    <w:nsid w:val="1EF56584"/>
    <w:multiLevelType w:val="hybridMultilevel"/>
    <w:tmpl w:val="BDF85204"/>
    <w:lvl w:ilvl="0" w:tplc="DF66F32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F746D86"/>
    <w:multiLevelType w:val="hybridMultilevel"/>
    <w:tmpl w:val="5B867676"/>
    <w:lvl w:ilvl="0" w:tplc="F064F62A">
      <w:start w:val="1"/>
      <w:numFmt w:val="bullet"/>
      <w:lvlText w:val="-"/>
      <w:lvlJc w:val="left"/>
      <w:pPr>
        <w:ind w:left="786" w:hanging="360"/>
      </w:pPr>
      <w:rPr>
        <w:rFonts w:ascii="Verdana" w:eastAsiaTheme="minorHAnsi" w:hAnsi="Verdan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3FC45BB"/>
    <w:multiLevelType w:val="hybridMultilevel"/>
    <w:tmpl w:val="378A106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33226061"/>
    <w:multiLevelType w:val="hybridMultilevel"/>
    <w:tmpl w:val="8AC87B84"/>
    <w:lvl w:ilvl="0" w:tplc="056A35D4">
      <w:start w:val="1"/>
      <w:numFmt w:val="decimal"/>
      <w:lvlText w:val="%1."/>
      <w:lvlJc w:val="left"/>
      <w:pPr>
        <w:ind w:left="1713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3F031034"/>
    <w:multiLevelType w:val="hybridMultilevel"/>
    <w:tmpl w:val="22B27638"/>
    <w:lvl w:ilvl="0" w:tplc="A9D25C38">
      <w:start w:val="1"/>
      <w:numFmt w:val="bullet"/>
      <w:lvlText w:val=""/>
      <w:lvlJc w:val="left"/>
      <w:pPr>
        <w:ind w:left="1146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6432A3A"/>
    <w:multiLevelType w:val="hybridMultilevel"/>
    <w:tmpl w:val="65167A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B2F219B"/>
    <w:multiLevelType w:val="hybridMultilevel"/>
    <w:tmpl w:val="C8783360"/>
    <w:lvl w:ilvl="0" w:tplc="824AAE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4B88685D"/>
    <w:multiLevelType w:val="hybridMultilevel"/>
    <w:tmpl w:val="E9F4E178"/>
    <w:lvl w:ilvl="0" w:tplc="330221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32D4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A35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024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EE0E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C62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2039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00C0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5EE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0755D32"/>
    <w:multiLevelType w:val="hybridMultilevel"/>
    <w:tmpl w:val="179AF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54370"/>
    <w:multiLevelType w:val="hybridMultilevel"/>
    <w:tmpl w:val="069CEF44"/>
    <w:lvl w:ilvl="0" w:tplc="F800C8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9735111"/>
    <w:multiLevelType w:val="hybridMultilevel"/>
    <w:tmpl w:val="DC16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563D38"/>
    <w:multiLevelType w:val="hybridMultilevel"/>
    <w:tmpl w:val="B9E656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F841826"/>
    <w:multiLevelType w:val="hybridMultilevel"/>
    <w:tmpl w:val="5AD871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94168C"/>
    <w:multiLevelType w:val="hybridMultilevel"/>
    <w:tmpl w:val="DC14A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7694D"/>
    <w:multiLevelType w:val="hybridMultilevel"/>
    <w:tmpl w:val="6846D65E"/>
    <w:lvl w:ilvl="0" w:tplc="056A35D4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7EB6820"/>
    <w:multiLevelType w:val="hybridMultilevel"/>
    <w:tmpl w:val="1CC03EC0"/>
    <w:lvl w:ilvl="0" w:tplc="824AAE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A81015E8">
      <w:start w:val="1"/>
      <w:numFmt w:val="decimal"/>
      <w:lvlText w:val="%2)"/>
      <w:lvlJc w:val="left"/>
      <w:pPr>
        <w:ind w:left="1931" w:hanging="360"/>
      </w:pPr>
      <w:rPr>
        <w:rFonts w:eastAsiaTheme="minorHAnsi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2031B7B"/>
    <w:multiLevelType w:val="hybridMultilevel"/>
    <w:tmpl w:val="58EAA1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2646E7"/>
    <w:multiLevelType w:val="hybridMultilevel"/>
    <w:tmpl w:val="928CA3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E6C5943"/>
    <w:multiLevelType w:val="hybridMultilevel"/>
    <w:tmpl w:val="069CEF44"/>
    <w:lvl w:ilvl="0" w:tplc="F800C8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</w:num>
  <w:num w:numId="2">
    <w:abstractNumId w:val="21"/>
  </w:num>
  <w:num w:numId="3">
    <w:abstractNumId w:val="6"/>
  </w:num>
  <w:num w:numId="4">
    <w:abstractNumId w:val="9"/>
  </w:num>
  <w:num w:numId="5">
    <w:abstractNumId w:val="8"/>
  </w:num>
  <w:num w:numId="6">
    <w:abstractNumId w:val="22"/>
  </w:num>
  <w:num w:numId="7">
    <w:abstractNumId w:val="15"/>
  </w:num>
  <w:num w:numId="8">
    <w:abstractNumId w:val="1"/>
  </w:num>
  <w:num w:numId="9">
    <w:abstractNumId w:val="16"/>
  </w:num>
  <w:num w:numId="10">
    <w:abstractNumId w:val="4"/>
  </w:num>
  <w:num w:numId="11">
    <w:abstractNumId w:val="17"/>
  </w:num>
  <w:num w:numId="12">
    <w:abstractNumId w:val="13"/>
  </w:num>
  <w:num w:numId="13">
    <w:abstractNumId w:val="23"/>
  </w:num>
  <w:num w:numId="14">
    <w:abstractNumId w:val="3"/>
  </w:num>
  <w:num w:numId="15">
    <w:abstractNumId w:val="2"/>
  </w:num>
  <w:num w:numId="16">
    <w:abstractNumId w:val="0"/>
  </w:num>
  <w:num w:numId="17">
    <w:abstractNumId w:val="20"/>
  </w:num>
  <w:num w:numId="18">
    <w:abstractNumId w:val="11"/>
  </w:num>
  <w:num w:numId="19">
    <w:abstractNumId w:val="10"/>
  </w:num>
  <w:num w:numId="20">
    <w:abstractNumId w:val="7"/>
  </w:num>
  <w:num w:numId="21">
    <w:abstractNumId w:val="18"/>
  </w:num>
  <w:num w:numId="22">
    <w:abstractNumId w:val="5"/>
  </w:num>
  <w:num w:numId="23">
    <w:abstractNumId w:val="14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6D45"/>
    <w:rsid w:val="00022BEE"/>
    <w:rsid w:val="00050DDF"/>
    <w:rsid w:val="000A5132"/>
    <w:rsid w:val="000E68E7"/>
    <w:rsid w:val="00121FC8"/>
    <w:rsid w:val="001230CA"/>
    <w:rsid w:val="001C0405"/>
    <w:rsid w:val="002176EE"/>
    <w:rsid w:val="0026121B"/>
    <w:rsid w:val="002A4D9C"/>
    <w:rsid w:val="002B1472"/>
    <w:rsid w:val="002B68B0"/>
    <w:rsid w:val="002F181A"/>
    <w:rsid w:val="0032666A"/>
    <w:rsid w:val="003860E9"/>
    <w:rsid w:val="003B257E"/>
    <w:rsid w:val="003C3C58"/>
    <w:rsid w:val="003D4342"/>
    <w:rsid w:val="0045252A"/>
    <w:rsid w:val="004815A6"/>
    <w:rsid w:val="00482BD0"/>
    <w:rsid w:val="004A6D45"/>
    <w:rsid w:val="004E423F"/>
    <w:rsid w:val="00534713"/>
    <w:rsid w:val="005765F6"/>
    <w:rsid w:val="00581B38"/>
    <w:rsid w:val="005D2DD3"/>
    <w:rsid w:val="005F5B38"/>
    <w:rsid w:val="00607BB5"/>
    <w:rsid w:val="006237BF"/>
    <w:rsid w:val="00657F81"/>
    <w:rsid w:val="006600DD"/>
    <w:rsid w:val="00682E30"/>
    <w:rsid w:val="00722A74"/>
    <w:rsid w:val="00725FE7"/>
    <w:rsid w:val="00773A9E"/>
    <w:rsid w:val="00781F43"/>
    <w:rsid w:val="007B10BC"/>
    <w:rsid w:val="007C225E"/>
    <w:rsid w:val="007F2E3B"/>
    <w:rsid w:val="008363D5"/>
    <w:rsid w:val="00836A69"/>
    <w:rsid w:val="008800ED"/>
    <w:rsid w:val="009131A6"/>
    <w:rsid w:val="009353B0"/>
    <w:rsid w:val="00954393"/>
    <w:rsid w:val="009E07F1"/>
    <w:rsid w:val="00A00F95"/>
    <w:rsid w:val="00A36688"/>
    <w:rsid w:val="00A52364"/>
    <w:rsid w:val="00A627FF"/>
    <w:rsid w:val="00A70E29"/>
    <w:rsid w:val="00A94042"/>
    <w:rsid w:val="00AE1807"/>
    <w:rsid w:val="00AE289E"/>
    <w:rsid w:val="00AF52DA"/>
    <w:rsid w:val="00B62F4B"/>
    <w:rsid w:val="00BD0655"/>
    <w:rsid w:val="00C2442F"/>
    <w:rsid w:val="00C434C1"/>
    <w:rsid w:val="00C70A75"/>
    <w:rsid w:val="00C81F35"/>
    <w:rsid w:val="00CD64B0"/>
    <w:rsid w:val="00CE2EFE"/>
    <w:rsid w:val="00CE58FB"/>
    <w:rsid w:val="00D06C04"/>
    <w:rsid w:val="00D47E45"/>
    <w:rsid w:val="00D85619"/>
    <w:rsid w:val="00D93286"/>
    <w:rsid w:val="00E50683"/>
    <w:rsid w:val="00E50E2B"/>
    <w:rsid w:val="00E66E1A"/>
    <w:rsid w:val="00E77122"/>
    <w:rsid w:val="00E85F8E"/>
    <w:rsid w:val="00EC6BE3"/>
    <w:rsid w:val="00ED50A5"/>
    <w:rsid w:val="00EF1ACF"/>
    <w:rsid w:val="00F3448A"/>
    <w:rsid w:val="00F573B4"/>
    <w:rsid w:val="00F574E9"/>
    <w:rsid w:val="00FA1D94"/>
    <w:rsid w:val="00FB4E49"/>
    <w:rsid w:val="00FD7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DDF"/>
  </w:style>
  <w:style w:type="paragraph" w:styleId="2">
    <w:name w:val="heading 2"/>
    <w:basedOn w:val="a"/>
    <w:link w:val="20"/>
    <w:uiPriority w:val="9"/>
    <w:qFormat/>
    <w:rsid w:val="001C0405"/>
    <w:pPr>
      <w:spacing w:before="100" w:beforeAutospacing="1" w:after="100" w:afterAutospacing="1" w:line="240" w:lineRule="auto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04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Placeholder Text"/>
    <w:basedOn w:val="a0"/>
    <w:uiPriority w:val="99"/>
    <w:semiHidden/>
    <w:rsid w:val="00482BD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48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B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2BD0"/>
    <w:pPr>
      <w:ind w:left="720"/>
      <w:contextualSpacing/>
    </w:pPr>
  </w:style>
  <w:style w:type="character" w:styleId="a7">
    <w:name w:val="Strong"/>
    <w:basedOn w:val="a0"/>
    <w:qFormat/>
    <w:rsid w:val="00954393"/>
    <w:rPr>
      <w:b/>
      <w:bCs/>
    </w:rPr>
  </w:style>
  <w:style w:type="character" w:styleId="a8">
    <w:name w:val="Emphasis"/>
    <w:basedOn w:val="a0"/>
    <w:qFormat/>
    <w:rsid w:val="00954393"/>
    <w:rPr>
      <w:i/>
      <w:iCs/>
    </w:rPr>
  </w:style>
  <w:style w:type="character" w:customStyle="1" w:styleId="c2c0c9">
    <w:name w:val="c2 c0 c9"/>
    <w:basedOn w:val="a0"/>
    <w:rsid w:val="00954393"/>
  </w:style>
  <w:style w:type="paragraph" w:styleId="a9">
    <w:name w:val="header"/>
    <w:basedOn w:val="a"/>
    <w:link w:val="aa"/>
    <w:uiPriority w:val="99"/>
    <w:semiHidden/>
    <w:unhideWhenUsed/>
    <w:rsid w:val="00A5236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2364"/>
  </w:style>
  <w:style w:type="paragraph" w:styleId="ab">
    <w:name w:val="footer"/>
    <w:basedOn w:val="a"/>
    <w:link w:val="ac"/>
    <w:uiPriority w:val="99"/>
    <w:unhideWhenUsed/>
    <w:rsid w:val="00A5236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23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EAF556D1-380B-4D52-A52A-64D17DDB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</dc:creator>
  <cp:lastModifiedBy>МОРОЗОВА ГА</cp:lastModifiedBy>
  <cp:revision>2</cp:revision>
  <cp:lastPrinted>2016-10-11T06:00:00Z</cp:lastPrinted>
  <dcterms:created xsi:type="dcterms:W3CDTF">2018-11-23T09:24:00Z</dcterms:created>
  <dcterms:modified xsi:type="dcterms:W3CDTF">2018-11-23T09:24:00Z</dcterms:modified>
</cp:coreProperties>
</file>